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4A522" w14:textId="77777777" w:rsidR="004B7277" w:rsidRDefault="00D61B49" w:rsidP="008B0A7D">
      <w:pPr>
        <w:shd w:val="clear" w:color="auto" w:fill="FFFFFF"/>
        <w:spacing w:line="276" w:lineRule="auto"/>
        <w:ind w:left="4248" w:firstLine="708"/>
        <w:jc w:val="right"/>
        <w:rPr>
          <w:rFonts w:ascii="Times New Roman" w:hAnsi="Times New Roman" w:cs="Times New Roman"/>
          <w:bCs/>
          <w:sz w:val="20"/>
          <w:szCs w:val="20"/>
        </w:rPr>
      </w:pPr>
      <w:r w:rsidRPr="008B0A7D">
        <w:rPr>
          <w:rFonts w:ascii="Times New Roman" w:hAnsi="Times New Roman" w:cs="Times New Roman"/>
          <w:bCs/>
          <w:sz w:val="20"/>
          <w:szCs w:val="20"/>
        </w:rPr>
        <w:t xml:space="preserve">Załącznik </w:t>
      </w:r>
      <w:r w:rsidR="00377034" w:rsidRPr="008B0A7D">
        <w:rPr>
          <w:rFonts w:ascii="Times New Roman" w:hAnsi="Times New Roman" w:cs="Times New Roman"/>
          <w:bCs/>
          <w:sz w:val="20"/>
          <w:szCs w:val="20"/>
        </w:rPr>
        <w:t>nr 1</w:t>
      </w:r>
      <w:r w:rsidR="004035A0" w:rsidRPr="008B0A7D">
        <w:rPr>
          <w:rFonts w:ascii="Times New Roman" w:hAnsi="Times New Roman" w:cs="Times New Roman"/>
          <w:bCs/>
          <w:sz w:val="20"/>
          <w:szCs w:val="20"/>
        </w:rPr>
        <w:t xml:space="preserve"> </w:t>
      </w:r>
    </w:p>
    <w:p w14:paraId="16C94DF8" w14:textId="77777777" w:rsidR="004B7277" w:rsidRDefault="004035A0" w:rsidP="008B0A7D">
      <w:pPr>
        <w:shd w:val="clear" w:color="auto" w:fill="FFFFFF"/>
        <w:spacing w:line="276" w:lineRule="auto"/>
        <w:ind w:left="4248" w:firstLine="708"/>
        <w:jc w:val="right"/>
        <w:rPr>
          <w:rFonts w:ascii="Times New Roman" w:hAnsi="Times New Roman" w:cs="Times New Roman"/>
          <w:bCs/>
          <w:sz w:val="20"/>
          <w:szCs w:val="20"/>
        </w:rPr>
      </w:pPr>
      <w:r w:rsidRPr="008B0A7D">
        <w:rPr>
          <w:rFonts w:ascii="Times New Roman" w:hAnsi="Times New Roman" w:cs="Times New Roman"/>
          <w:bCs/>
          <w:sz w:val="20"/>
          <w:szCs w:val="20"/>
        </w:rPr>
        <w:t xml:space="preserve">do Zarządzenia </w:t>
      </w:r>
      <w:r w:rsidR="007C2839" w:rsidRPr="008B0A7D">
        <w:rPr>
          <w:rFonts w:ascii="Times New Roman" w:hAnsi="Times New Roman" w:cs="Times New Roman"/>
          <w:bCs/>
          <w:sz w:val="20"/>
          <w:szCs w:val="20"/>
        </w:rPr>
        <w:t xml:space="preserve">Wójta Gminy Kobierzyce </w:t>
      </w:r>
    </w:p>
    <w:p w14:paraId="58956978" w14:textId="77777777" w:rsidR="004B7277" w:rsidRDefault="00152FE7" w:rsidP="008B0A7D">
      <w:pPr>
        <w:shd w:val="clear" w:color="auto" w:fill="FFFFFF"/>
        <w:spacing w:line="276" w:lineRule="auto"/>
        <w:ind w:left="4248" w:firstLine="708"/>
        <w:jc w:val="right"/>
        <w:rPr>
          <w:rFonts w:ascii="Times New Roman" w:eastAsia="Times New Roman" w:hAnsi="Times New Roman" w:cs="Times New Roman"/>
          <w:bCs/>
          <w:color w:val="000000"/>
          <w:kern w:val="0"/>
          <w:sz w:val="20"/>
          <w:szCs w:val="20"/>
          <w:lang w:eastAsia="pl-PL" w:bidi="ar-SA"/>
        </w:rPr>
      </w:pPr>
      <w:r w:rsidRPr="008B0A7D">
        <w:rPr>
          <w:rFonts w:ascii="Times New Roman" w:hAnsi="Times New Roman" w:cs="Times New Roman"/>
          <w:bCs/>
          <w:sz w:val="20"/>
          <w:szCs w:val="20"/>
        </w:rPr>
        <w:t xml:space="preserve">nr </w:t>
      </w:r>
      <w:r w:rsidR="008B0A7D" w:rsidRPr="008B0A7D">
        <w:rPr>
          <w:rFonts w:ascii="Times New Roman" w:eastAsia="Times New Roman" w:hAnsi="Times New Roman" w:cs="Times New Roman"/>
          <w:bCs/>
          <w:color w:val="000000"/>
          <w:kern w:val="0"/>
          <w:sz w:val="20"/>
          <w:szCs w:val="20"/>
          <w:lang w:eastAsia="pl-PL" w:bidi="ar-SA"/>
        </w:rPr>
        <w:t>RKiP.0050.1.50.2026</w:t>
      </w:r>
    </w:p>
    <w:p w14:paraId="78B86681" w14:textId="43C0DAC4" w:rsidR="004035A0" w:rsidRPr="008B0A7D" w:rsidRDefault="008B0A7D" w:rsidP="008B0A7D">
      <w:pPr>
        <w:shd w:val="clear" w:color="auto" w:fill="FFFFFF"/>
        <w:spacing w:line="276" w:lineRule="auto"/>
        <w:ind w:left="4248" w:firstLine="708"/>
        <w:jc w:val="right"/>
        <w:rPr>
          <w:bCs/>
          <w:sz w:val="20"/>
          <w:szCs w:val="20"/>
        </w:rPr>
      </w:pPr>
      <w:r>
        <w:rPr>
          <w:rFonts w:ascii="Times New Roman" w:eastAsia="Times New Roman" w:hAnsi="Times New Roman" w:cs="Times New Roman"/>
          <w:bCs/>
          <w:color w:val="000000"/>
          <w:kern w:val="0"/>
          <w:sz w:val="20"/>
          <w:szCs w:val="20"/>
          <w:lang w:eastAsia="pl-PL" w:bidi="ar-SA"/>
        </w:rPr>
        <w:t xml:space="preserve"> z dnia 24.02.2026 r.</w:t>
      </w:r>
    </w:p>
    <w:p w14:paraId="7665F71E" w14:textId="77777777" w:rsidR="009D1EB2" w:rsidRPr="00372E4A" w:rsidRDefault="009D1EB2" w:rsidP="00DB516A">
      <w:pPr>
        <w:pStyle w:val="NormalnyWeb"/>
        <w:spacing w:before="0" w:beforeAutospacing="0" w:after="0" w:afterAutospacing="0" w:line="276" w:lineRule="auto"/>
        <w:jc w:val="both"/>
        <w:rPr>
          <w:b/>
          <w:bCs/>
        </w:rPr>
      </w:pPr>
    </w:p>
    <w:p w14:paraId="55416251" w14:textId="7FBFA691" w:rsidR="00D403FE" w:rsidRPr="00372E4A" w:rsidRDefault="00C04CA3" w:rsidP="00DB516A">
      <w:pPr>
        <w:pStyle w:val="NormalnyWeb"/>
        <w:spacing w:before="0" w:beforeAutospacing="0" w:after="0" w:afterAutospacing="0" w:line="276" w:lineRule="auto"/>
        <w:jc w:val="both"/>
        <w:rPr>
          <w:rFonts w:eastAsia="Times New Roman"/>
          <w:b/>
        </w:rPr>
      </w:pPr>
      <w:r w:rsidRPr="00372E4A">
        <w:rPr>
          <w:b/>
          <w:bCs/>
        </w:rPr>
        <w:t xml:space="preserve">Wójt Gminy Kobierzyce ogłasza nabór na kandydata na </w:t>
      </w:r>
      <w:r w:rsidRPr="00372E4A">
        <w:rPr>
          <w:b/>
        </w:rPr>
        <w:t>wolne stanowisko urzędnicze</w:t>
      </w:r>
    </w:p>
    <w:p w14:paraId="48659637" w14:textId="77777777" w:rsidR="00EE1C36" w:rsidRPr="00372E4A" w:rsidRDefault="00EE1C36" w:rsidP="00DB516A">
      <w:pPr>
        <w:spacing w:line="276" w:lineRule="auto"/>
        <w:jc w:val="both"/>
        <w:rPr>
          <w:rFonts w:ascii="Times New Roman" w:hAnsi="Times New Roman" w:cs="Times New Roman"/>
          <w:b/>
        </w:rPr>
      </w:pPr>
    </w:p>
    <w:p w14:paraId="56679F86" w14:textId="7F6FDF5F" w:rsidR="009D1EB2" w:rsidRPr="00372E4A" w:rsidRDefault="009B0BE0" w:rsidP="00DB516A">
      <w:pPr>
        <w:pStyle w:val="Akapitzlist"/>
        <w:numPr>
          <w:ilvl w:val="0"/>
          <w:numId w:val="40"/>
        </w:numPr>
        <w:jc w:val="both"/>
        <w:rPr>
          <w:rFonts w:ascii="Times New Roman" w:hAnsi="Times New Roman"/>
          <w:b/>
          <w:sz w:val="24"/>
          <w:szCs w:val="24"/>
          <w:u w:val="single"/>
        </w:rPr>
      </w:pPr>
      <w:r w:rsidRPr="00372E4A">
        <w:rPr>
          <w:rFonts w:ascii="Times New Roman" w:hAnsi="Times New Roman"/>
          <w:b/>
          <w:sz w:val="24"/>
          <w:szCs w:val="24"/>
          <w:u w:val="single"/>
        </w:rPr>
        <w:t>Stanowisko pracy:</w:t>
      </w:r>
    </w:p>
    <w:p w14:paraId="28D841EB" w14:textId="56938C0C" w:rsidR="009B0BE0" w:rsidRPr="00372E4A" w:rsidRDefault="008B0A7D" w:rsidP="00DB516A">
      <w:pPr>
        <w:pStyle w:val="Akapitzlist"/>
        <w:spacing w:after="0"/>
        <w:ind w:left="360"/>
        <w:jc w:val="both"/>
        <w:rPr>
          <w:rFonts w:ascii="Times New Roman" w:hAnsi="Times New Roman"/>
          <w:b/>
          <w:sz w:val="24"/>
          <w:szCs w:val="24"/>
          <w:u w:val="single"/>
        </w:rPr>
      </w:pPr>
      <w:r>
        <w:rPr>
          <w:rFonts w:ascii="Times New Roman" w:hAnsi="Times New Roman"/>
          <w:b/>
          <w:sz w:val="24"/>
          <w:szCs w:val="24"/>
        </w:rPr>
        <w:t xml:space="preserve">- </w:t>
      </w:r>
      <w:r w:rsidR="009D1EB2" w:rsidRPr="00372E4A">
        <w:rPr>
          <w:rFonts w:ascii="Times New Roman" w:hAnsi="Times New Roman"/>
          <w:b/>
          <w:sz w:val="24"/>
          <w:szCs w:val="24"/>
        </w:rPr>
        <w:t xml:space="preserve"> </w:t>
      </w:r>
      <w:r w:rsidR="00BC1D79" w:rsidRPr="00372E4A">
        <w:rPr>
          <w:rFonts w:ascii="Times New Roman" w:hAnsi="Times New Roman"/>
          <w:b/>
          <w:sz w:val="24"/>
          <w:szCs w:val="24"/>
        </w:rPr>
        <w:t>ds.</w:t>
      </w:r>
      <w:r w:rsidR="00BC1D79" w:rsidRPr="00372E4A">
        <w:rPr>
          <w:rFonts w:ascii="Times New Roman" w:hAnsi="Times New Roman"/>
          <w:sz w:val="24"/>
          <w:szCs w:val="24"/>
        </w:rPr>
        <w:t xml:space="preserve"> </w:t>
      </w:r>
      <w:r w:rsidR="009D1EB2" w:rsidRPr="00372E4A">
        <w:rPr>
          <w:rFonts w:ascii="Times New Roman" w:hAnsi="Times New Roman"/>
          <w:b/>
          <w:sz w:val="24"/>
          <w:szCs w:val="24"/>
        </w:rPr>
        <w:t xml:space="preserve">archiwum zakładowego </w:t>
      </w:r>
      <w:r w:rsidR="009B0BE0" w:rsidRPr="00372E4A">
        <w:rPr>
          <w:rFonts w:ascii="Times New Roman" w:hAnsi="Times New Roman"/>
          <w:b/>
          <w:sz w:val="24"/>
          <w:szCs w:val="24"/>
        </w:rPr>
        <w:t xml:space="preserve">w </w:t>
      </w:r>
      <w:r w:rsidR="0030789E" w:rsidRPr="00372E4A">
        <w:rPr>
          <w:rFonts w:ascii="Times New Roman" w:hAnsi="Times New Roman"/>
          <w:b/>
          <w:sz w:val="24"/>
          <w:szCs w:val="24"/>
        </w:rPr>
        <w:t>Urzędzie Gminy</w:t>
      </w:r>
      <w:r w:rsidR="00EB2FEE" w:rsidRPr="00372E4A">
        <w:rPr>
          <w:rFonts w:ascii="Times New Roman" w:hAnsi="Times New Roman"/>
          <w:b/>
          <w:sz w:val="24"/>
          <w:szCs w:val="24"/>
        </w:rPr>
        <w:t xml:space="preserve"> </w:t>
      </w:r>
      <w:r w:rsidR="009B0BE0" w:rsidRPr="00372E4A">
        <w:rPr>
          <w:rFonts w:ascii="Times New Roman" w:hAnsi="Times New Roman"/>
          <w:b/>
          <w:sz w:val="24"/>
          <w:szCs w:val="24"/>
        </w:rPr>
        <w:t xml:space="preserve">w Kobierzycach, </w:t>
      </w:r>
      <w:r w:rsidR="00372E4A" w:rsidRPr="00372E4A">
        <w:rPr>
          <w:rFonts w:ascii="Times New Roman" w:hAnsi="Times New Roman"/>
          <w:b/>
          <w:sz w:val="24"/>
          <w:szCs w:val="24"/>
        </w:rPr>
        <w:br/>
      </w:r>
      <w:r w:rsidR="009D1EB2" w:rsidRPr="00372E4A">
        <w:rPr>
          <w:rFonts w:ascii="Times New Roman" w:hAnsi="Times New Roman"/>
          <w:b/>
          <w:sz w:val="24"/>
          <w:szCs w:val="24"/>
        </w:rPr>
        <w:t>A</w:t>
      </w:r>
      <w:r w:rsidR="00C04CA3" w:rsidRPr="00372E4A">
        <w:rPr>
          <w:rFonts w:ascii="Times New Roman" w:hAnsi="Times New Roman"/>
          <w:b/>
          <w:sz w:val="24"/>
          <w:szCs w:val="24"/>
        </w:rPr>
        <w:t>l. Pałacowa 1</w:t>
      </w:r>
      <w:r w:rsidR="009B0BE0" w:rsidRPr="00372E4A">
        <w:rPr>
          <w:rFonts w:ascii="Times New Roman" w:hAnsi="Times New Roman"/>
          <w:b/>
          <w:sz w:val="24"/>
          <w:szCs w:val="24"/>
        </w:rPr>
        <w:t xml:space="preserve">, </w:t>
      </w:r>
      <w:r w:rsidR="00EB2FEE" w:rsidRPr="00372E4A">
        <w:rPr>
          <w:rFonts w:ascii="Times New Roman" w:hAnsi="Times New Roman"/>
          <w:b/>
          <w:sz w:val="24"/>
          <w:szCs w:val="24"/>
        </w:rPr>
        <w:t xml:space="preserve"> </w:t>
      </w:r>
      <w:r w:rsidR="009B0BE0" w:rsidRPr="00372E4A">
        <w:rPr>
          <w:rFonts w:ascii="Times New Roman" w:hAnsi="Times New Roman"/>
          <w:b/>
          <w:sz w:val="24"/>
          <w:szCs w:val="24"/>
        </w:rPr>
        <w:t>55-040 Kobierzyce,</w:t>
      </w:r>
    </w:p>
    <w:p w14:paraId="0B65B029" w14:textId="25F314B2" w:rsidR="009B0BE0" w:rsidRPr="00372E4A" w:rsidRDefault="009B0BE0" w:rsidP="00DB516A">
      <w:pPr>
        <w:spacing w:line="276" w:lineRule="auto"/>
        <w:jc w:val="both"/>
        <w:rPr>
          <w:rFonts w:ascii="Times New Roman" w:hAnsi="Times New Roman" w:cs="Times New Roman"/>
        </w:rPr>
      </w:pPr>
      <w:r w:rsidRPr="00372E4A">
        <w:rPr>
          <w:rFonts w:ascii="Times New Roman" w:hAnsi="Times New Roman" w:cs="Times New Roman"/>
        </w:rPr>
        <w:t xml:space="preserve">          - liczba stanowisk pracy: </w:t>
      </w:r>
      <w:r w:rsidR="00AC67B2" w:rsidRPr="00372E4A">
        <w:rPr>
          <w:rFonts w:ascii="Times New Roman" w:hAnsi="Times New Roman" w:cs="Times New Roman"/>
          <w:b/>
        </w:rPr>
        <w:t>1</w:t>
      </w:r>
      <w:r w:rsidR="00EE4F27" w:rsidRPr="00372E4A">
        <w:rPr>
          <w:rFonts w:ascii="Times New Roman" w:hAnsi="Times New Roman" w:cs="Times New Roman"/>
        </w:rPr>
        <w:t>,</w:t>
      </w:r>
    </w:p>
    <w:p w14:paraId="5723DBED" w14:textId="77777777" w:rsidR="009B0BE0" w:rsidRPr="00372E4A" w:rsidRDefault="009B0BE0" w:rsidP="00DB516A">
      <w:pPr>
        <w:spacing w:line="276" w:lineRule="auto"/>
        <w:jc w:val="both"/>
        <w:rPr>
          <w:rFonts w:ascii="Times New Roman" w:hAnsi="Times New Roman" w:cs="Times New Roman"/>
          <w:b/>
        </w:rPr>
      </w:pPr>
      <w:r w:rsidRPr="00372E4A">
        <w:rPr>
          <w:rFonts w:ascii="Times New Roman" w:hAnsi="Times New Roman" w:cs="Times New Roman"/>
        </w:rPr>
        <w:t xml:space="preserve">          - wymiar etatu: </w:t>
      </w:r>
      <w:r w:rsidR="00AD5595" w:rsidRPr="00372E4A">
        <w:rPr>
          <w:rFonts w:ascii="Times New Roman" w:hAnsi="Times New Roman" w:cs="Times New Roman"/>
          <w:b/>
        </w:rPr>
        <w:t>pełny wymiar czasu pracy</w:t>
      </w:r>
      <w:r w:rsidR="00EE4F27" w:rsidRPr="00372E4A">
        <w:rPr>
          <w:rFonts w:ascii="Times New Roman" w:hAnsi="Times New Roman" w:cs="Times New Roman"/>
          <w:b/>
        </w:rPr>
        <w:t>,</w:t>
      </w:r>
      <w:r w:rsidR="00AD5595" w:rsidRPr="00372E4A">
        <w:rPr>
          <w:rFonts w:ascii="Times New Roman" w:hAnsi="Times New Roman" w:cs="Times New Roman"/>
          <w:b/>
        </w:rPr>
        <w:t xml:space="preserve"> </w:t>
      </w:r>
    </w:p>
    <w:p w14:paraId="15B8F46F" w14:textId="47D9E263" w:rsidR="009B0BE0" w:rsidRPr="00372E4A" w:rsidRDefault="009B0BE0" w:rsidP="00DB516A">
      <w:pPr>
        <w:spacing w:line="276" w:lineRule="auto"/>
        <w:jc w:val="both"/>
        <w:rPr>
          <w:rFonts w:ascii="Times New Roman" w:hAnsi="Times New Roman" w:cs="Times New Roman"/>
        </w:rPr>
      </w:pPr>
      <w:r w:rsidRPr="00372E4A">
        <w:rPr>
          <w:rFonts w:ascii="Times New Roman" w:hAnsi="Times New Roman" w:cs="Times New Roman"/>
        </w:rPr>
        <w:t xml:space="preserve">          - przewidywany termin zatrudnienia: </w:t>
      </w:r>
      <w:r w:rsidR="008B0A7D" w:rsidRPr="008B0A7D">
        <w:rPr>
          <w:rFonts w:ascii="Times New Roman" w:hAnsi="Times New Roman" w:cs="Times New Roman"/>
          <w:b/>
          <w:bCs/>
        </w:rPr>
        <w:t>I/</w:t>
      </w:r>
      <w:r w:rsidR="004372B5" w:rsidRPr="00372E4A">
        <w:rPr>
          <w:rFonts w:ascii="Times New Roman" w:hAnsi="Times New Roman" w:cs="Times New Roman"/>
          <w:b/>
        </w:rPr>
        <w:t>I</w:t>
      </w:r>
      <w:r w:rsidR="008B0A7D">
        <w:rPr>
          <w:rFonts w:ascii="Times New Roman" w:hAnsi="Times New Roman" w:cs="Times New Roman"/>
          <w:b/>
        </w:rPr>
        <w:t>I</w:t>
      </w:r>
      <w:r w:rsidR="00756F84" w:rsidRPr="00372E4A">
        <w:rPr>
          <w:rFonts w:ascii="Times New Roman" w:hAnsi="Times New Roman" w:cs="Times New Roman"/>
          <w:b/>
        </w:rPr>
        <w:t xml:space="preserve"> kwartał 20</w:t>
      </w:r>
      <w:r w:rsidR="00263C2C" w:rsidRPr="00372E4A">
        <w:rPr>
          <w:rFonts w:ascii="Times New Roman" w:hAnsi="Times New Roman" w:cs="Times New Roman"/>
          <w:b/>
        </w:rPr>
        <w:t>2</w:t>
      </w:r>
      <w:r w:rsidR="00372E4A" w:rsidRPr="00372E4A">
        <w:rPr>
          <w:rFonts w:ascii="Times New Roman" w:hAnsi="Times New Roman" w:cs="Times New Roman"/>
          <w:b/>
        </w:rPr>
        <w:t>6</w:t>
      </w:r>
      <w:r w:rsidR="00756F84" w:rsidRPr="00372E4A">
        <w:rPr>
          <w:rFonts w:ascii="Times New Roman" w:hAnsi="Times New Roman" w:cs="Times New Roman"/>
          <w:b/>
        </w:rPr>
        <w:t xml:space="preserve"> r.</w:t>
      </w:r>
    </w:p>
    <w:p w14:paraId="7385F7ED" w14:textId="77777777" w:rsidR="00D403FE" w:rsidRPr="00372E4A" w:rsidRDefault="00D403FE" w:rsidP="00DB516A">
      <w:pPr>
        <w:spacing w:line="276" w:lineRule="auto"/>
        <w:jc w:val="both"/>
        <w:rPr>
          <w:rFonts w:ascii="Times New Roman" w:hAnsi="Times New Roman" w:cs="Times New Roman"/>
          <w:b/>
        </w:rPr>
      </w:pPr>
    </w:p>
    <w:p w14:paraId="5D5F6133" w14:textId="77777777" w:rsidR="00372E4A" w:rsidRPr="00372E4A" w:rsidRDefault="009B0BE0" w:rsidP="00DB516A">
      <w:pPr>
        <w:pStyle w:val="Akapitzlist"/>
        <w:numPr>
          <w:ilvl w:val="0"/>
          <w:numId w:val="40"/>
        </w:numPr>
        <w:spacing w:after="0"/>
        <w:jc w:val="both"/>
        <w:rPr>
          <w:rFonts w:ascii="Times New Roman" w:hAnsi="Times New Roman"/>
          <w:b/>
          <w:sz w:val="24"/>
          <w:szCs w:val="24"/>
          <w:u w:val="single"/>
        </w:rPr>
      </w:pPr>
      <w:r w:rsidRPr="00372E4A">
        <w:rPr>
          <w:rFonts w:ascii="Times New Roman" w:hAnsi="Times New Roman"/>
          <w:b/>
          <w:sz w:val="24"/>
          <w:szCs w:val="24"/>
          <w:u w:val="single"/>
        </w:rPr>
        <w:t>Wymagania związane z w/w stanowis</w:t>
      </w:r>
      <w:r w:rsidR="00AD5595" w:rsidRPr="00372E4A">
        <w:rPr>
          <w:rFonts w:ascii="Times New Roman" w:hAnsi="Times New Roman"/>
          <w:b/>
          <w:sz w:val="24"/>
          <w:szCs w:val="24"/>
          <w:u w:val="single"/>
        </w:rPr>
        <w:t>kiem</w:t>
      </w:r>
      <w:r w:rsidRPr="00372E4A">
        <w:rPr>
          <w:rFonts w:ascii="Times New Roman" w:hAnsi="Times New Roman"/>
          <w:b/>
          <w:sz w:val="24"/>
          <w:szCs w:val="24"/>
          <w:u w:val="single"/>
        </w:rPr>
        <w:t xml:space="preserve"> pracy:</w:t>
      </w:r>
    </w:p>
    <w:p w14:paraId="78EAFB98" w14:textId="687ED368" w:rsidR="005F050D" w:rsidRPr="00372E4A" w:rsidRDefault="0050153D" w:rsidP="00DB516A">
      <w:pPr>
        <w:pStyle w:val="Akapitzlist"/>
        <w:numPr>
          <w:ilvl w:val="0"/>
          <w:numId w:val="41"/>
        </w:numPr>
        <w:spacing w:after="0"/>
        <w:jc w:val="both"/>
        <w:rPr>
          <w:rFonts w:ascii="Times New Roman" w:hAnsi="Times New Roman"/>
          <w:b/>
          <w:sz w:val="24"/>
          <w:szCs w:val="24"/>
          <w:u w:val="single"/>
        </w:rPr>
      </w:pPr>
      <w:r w:rsidRPr="00372E4A">
        <w:rPr>
          <w:rFonts w:ascii="Times New Roman" w:hAnsi="Times New Roman"/>
          <w:b/>
          <w:sz w:val="24"/>
          <w:szCs w:val="24"/>
        </w:rPr>
        <w:t>wymagania ni</w:t>
      </w:r>
      <w:r w:rsidR="00245BDD" w:rsidRPr="00372E4A">
        <w:rPr>
          <w:rFonts w:ascii="Times New Roman" w:hAnsi="Times New Roman"/>
          <w:b/>
          <w:sz w:val="24"/>
          <w:szCs w:val="24"/>
        </w:rPr>
        <w:t>ezbędne  - konieczne do podjęcia</w:t>
      </w:r>
      <w:r w:rsidRPr="00372E4A">
        <w:rPr>
          <w:rFonts w:ascii="Times New Roman" w:hAnsi="Times New Roman"/>
          <w:b/>
          <w:sz w:val="24"/>
          <w:szCs w:val="24"/>
        </w:rPr>
        <w:t xml:space="preserve"> pracy na stanowisku:</w:t>
      </w:r>
    </w:p>
    <w:p w14:paraId="3C3F0302" w14:textId="77777777" w:rsidR="00372E4A" w:rsidRPr="00372E4A" w:rsidRDefault="005F050D" w:rsidP="00DB516A">
      <w:pPr>
        <w:pStyle w:val="Akapitzlist"/>
        <w:numPr>
          <w:ilvl w:val="0"/>
          <w:numId w:val="42"/>
        </w:numPr>
        <w:jc w:val="both"/>
        <w:rPr>
          <w:rFonts w:ascii="Times New Roman" w:hAnsi="Times New Roman"/>
          <w:sz w:val="24"/>
          <w:szCs w:val="24"/>
          <w:lang w:eastAsia="pl-PL"/>
        </w:rPr>
      </w:pPr>
      <w:r w:rsidRPr="00372E4A">
        <w:rPr>
          <w:rFonts w:ascii="Times New Roman" w:hAnsi="Times New Roman"/>
          <w:sz w:val="24"/>
          <w:szCs w:val="24"/>
        </w:rPr>
        <w:t>obywatelstwo polskie, obywatelstwo kraju Unii Europejskiej lub kraju, któremu na podstawie umów międzynarodowych lub przepisów prawa wspólnotowego przysługuje prawo podjęcia zatrudnienia na terytorium RP,</w:t>
      </w:r>
    </w:p>
    <w:p w14:paraId="5A735B37" w14:textId="6E147243" w:rsidR="00372E4A" w:rsidRPr="00372E4A" w:rsidRDefault="005F050D" w:rsidP="00DB516A">
      <w:pPr>
        <w:pStyle w:val="Akapitzlist"/>
        <w:numPr>
          <w:ilvl w:val="0"/>
          <w:numId w:val="42"/>
        </w:numPr>
        <w:jc w:val="both"/>
        <w:rPr>
          <w:rFonts w:ascii="Times New Roman" w:hAnsi="Times New Roman"/>
          <w:sz w:val="24"/>
          <w:szCs w:val="24"/>
          <w:lang w:eastAsia="pl-PL"/>
        </w:rPr>
      </w:pPr>
      <w:r w:rsidRPr="00372E4A">
        <w:rPr>
          <w:rFonts w:ascii="Times New Roman" w:hAnsi="Times New Roman"/>
          <w:sz w:val="24"/>
          <w:szCs w:val="24"/>
        </w:rPr>
        <w:t>wykształcenie</w:t>
      </w:r>
      <w:r w:rsidR="00B359DF">
        <w:rPr>
          <w:rFonts w:ascii="Times New Roman" w:hAnsi="Times New Roman"/>
          <w:sz w:val="24"/>
          <w:szCs w:val="24"/>
        </w:rPr>
        <w:t xml:space="preserve"> minimum </w:t>
      </w:r>
      <w:r w:rsidR="009C429D">
        <w:rPr>
          <w:rFonts w:ascii="Times New Roman" w:hAnsi="Times New Roman"/>
          <w:sz w:val="24"/>
          <w:szCs w:val="24"/>
        </w:rPr>
        <w:t>średnie</w:t>
      </w:r>
      <w:r w:rsidRPr="00372E4A">
        <w:rPr>
          <w:rFonts w:ascii="Times New Roman" w:hAnsi="Times New Roman"/>
          <w:sz w:val="24"/>
          <w:szCs w:val="24"/>
        </w:rPr>
        <w:t xml:space="preserve">, </w:t>
      </w:r>
    </w:p>
    <w:p w14:paraId="4939C7F0" w14:textId="22D1DCB0" w:rsidR="00372E4A" w:rsidRDefault="005F050D" w:rsidP="00DB516A">
      <w:pPr>
        <w:pStyle w:val="Akapitzlist"/>
        <w:numPr>
          <w:ilvl w:val="0"/>
          <w:numId w:val="42"/>
        </w:numPr>
        <w:jc w:val="both"/>
        <w:rPr>
          <w:rFonts w:ascii="Times New Roman" w:hAnsi="Times New Roman"/>
          <w:sz w:val="24"/>
          <w:szCs w:val="24"/>
          <w:lang w:eastAsia="pl-PL"/>
        </w:rPr>
      </w:pPr>
      <w:r w:rsidRPr="00372E4A">
        <w:rPr>
          <w:rFonts w:ascii="Times New Roman" w:hAnsi="Times New Roman"/>
          <w:sz w:val="24"/>
          <w:szCs w:val="24"/>
        </w:rPr>
        <w:t xml:space="preserve">co najmniej </w:t>
      </w:r>
      <w:r w:rsidR="00372E4A">
        <w:rPr>
          <w:rFonts w:ascii="Times New Roman" w:hAnsi="Times New Roman"/>
          <w:sz w:val="24"/>
          <w:szCs w:val="24"/>
        </w:rPr>
        <w:t>2</w:t>
      </w:r>
      <w:r w:rsidR="00401FAB" w:rsidRPr="00372E4A">
        <w:rPr>
          <w:rFonts w:ascii="Times New Roman" w:hAnsi="Times New Roman"/>
          <w:sz w:val="24"/>
          <w:szCs w:val="24"/>
        </w:rPr>
        <w:t xml:space="preserve"> - letni</w:t>
      </w:r>
      <w:r w:rsidRPr="00372E4A">
        <w:rPr>
          <w:rFonts w:ascii="Times New Roman" w:hAnsi="Times New Roman"/>
          <w:sz w:val="24"/>
          <w:szCs w:val="24"/>
        </w:rPr>
        <w:t xml:space="preserve">  staż pracy w jednostkach, o których mowa w art. 2 ustawy </w:t>
      </w:r>
      <w:r w:rsidR="00372E4A">
        <w:rPr>
          <w:rFonts w:ascii="Times New Roman" w:hAnsi="Times New Roman"/>
          <w:sz w:val="24"/>
          <w:szCs w:val="24"/>
        </w:rPr>
        <w:br/>
      </w:r>
      <w:r w:rsidRPr="00372E4A">
        <w:rPr>
          <w:rFonts w:ascii="Times New Roman" w:hAnsi="Times New Roman"/>
          <w:sz w:val="24"/>
          <w:szCs w:val="24"/>
        </w:rPr>
        <w:t>o pracownikach samorządowych (</w:t>
      </w:r>
      <w:r w:rsidR="00FC5BA5" w:rsidRPr="00372E4A">
        <w:rPr>
          <w:rFonts w:ascii="Times New Roman" w:hAnsi="Times New Roman"/>
          <w:spacing w:val="10"/>
          <w:sz w:val="24"/>
          <w:szCs w:val="24"/>
        </w:rPr>
        <w:t>Dz.U. z 202</w:t>
      </w:r>
      <w:r w:rsidR="00372E4A">
        <w:rPr>
          <w:rFonts w:ascii="Times New Roman" w:hAnsi="Times New Roman"/>
          <w:spacing w:val="10"/>
          <w:sz w:val="24"/>
          <w:szCs w:val="24"/>
        </w:rPr>
        <w:t>4</w:t>
      </w:r>
      <w:r w:rsidR="00FC5BA5" w:rsidRPr="00372E4A">
        <w:rPr>
          <w:rFonts w:ascii="Times New Roman" w:hAnsi="Times New Roman"/>
          <w:spacing w:val="10"/>
          <w:sz w:val="24"/>
          <w:szCs w:val="24"/>
        </w:rPr>
        <w:t xml:space="preserve"> r., poz.</w:t>
      </w:r>
      <w:r w:rsidR="00372E4A">
        <w:rPr>
          <w:rFonts w:ascii="Times New Roman" w:hAnsi="Times New Roman"/>
          <w:spacing w:val="10"/>
          <w:sz w:val="24"/>
          <w:szCs w:val="24"/>
        </w:rPr>
        <w:t xml:space="preserve"> 1135</w:t>
      </w:r>
      <w:r w:rsidRPr="00372E4A">
        <w:rPr>
          <w:rFonts w:ascii="Times New Roman" w:hAnsi="Times New Roman"/>
          <w:sz w:val="24"/>
          <w:szCs w:val="24"/>
        </w:rPr>
        <w:t xml:space="preserve">), </w:t>
      </w:r>
      <w:r w:rsidR="008B0A7D">
        <w:rPr>
          <w:rFonts w:ascii="Times New Roman" w:hAnsi="Times New Roman"/>
          <w:sz w:val="24"/>
          <w:szCs w:val="24"/>
        </w:rPr>
        <w:t>w tym co najmniej 1 rok stażu pracy na stanowiskach związanych z zakresem zadań wymienionych w punkcie 3,</w:t>
      </w:r>
    </w:p>
    <w:p w14:paraId="2CD824E5" w14:textId="77777777" w:rsidR="00372E4A" w:rsidRPr="00372E4A" w:rsidRDefault="005F050D" w:rsidP="00DB516A">
      <w:pPr>
        <w:pStyle w:val="Akapitzlist"/>
        <w:numPr>
          <w:ilvl w:val="0"/>
          <w:numId w:val="42"/>
        </w:numPr>
        <w:jc w:val="both"/>
        <w:rPr>
          <w:rFonts w:ascii="Times New Roman" w:hAnsi="Times New Roman"/>
          <w:sz w:val="24"/>
          <w:szCs w:val="24"/>
          <w:lang w:eastAsia="pl-PL"/>
        </w:rPr>
      </w:pPr>
      <w:r w:rsidRPr="00372E4A">
        <w:rPr>
          <w:rFonts w:ascii="Times New Roman" w:hAnsi="Times New Roman"/>
          <w:sz w:val="24"/>
          <w:szCs w:val="24"/>
        </w:rPr>
        <w:t>pełna zdolność do czynności prawnych oraz korzystanie z pełni praw publicznych,</w:t>
      </w:r>
    </w:p>
    <w:p w14:paraId="03D08CEF" w14:textId="2591A775" w:rsidR="00372E4A" w:rsidRPr="00F6068B" w:rsidRDefault="00AC67B2" w:rsidP="00DB516A">
      <w:pPr>
        <w:pStyle w:val="Akapitzlist"/>
        <w:numPr>
          <w:ilvl w:val="0"/>
          <w:numId w:val="42"/>
        </w:numPr>
        <w:jc w:val="both"/>
        <w:rPr>
          <w:rFonts w:ascii="Times New Roman" w:hAnsi="Times New Roman"/>
          <w:sz w:val="24"/>
          <w:szCs w:val="24"/>
          <w:lang w:eastAsia="pl-PL"/>
        </w:rPr>
      </w:pPr>
      <w:r w:rsidRPr="00372E4A">
        <w:rPr>
          <w:rFonts w:ascii="Times New Roman" w:hAnsi="Times New Roman"/>
          <w:sz w:val="24"/>
          <w:szCs w:val="24"/>
        </w:rPr>
        <w:t xml:space="preserve">brak  skazania prawomocnym wyrokiem sądu za umyślne przestępstwo ścigane </w:t>
      </w:r>
      <w:r w:rsidR="00372E4A">
        <w:rPr>
          <w:rFonts w:ascii="Times New Roman" w:hAnsi="Times New Roman"/>
          <w:sz w:val="24"/>
          <w:szCs w:val="24"/>
        </w:rPr>
        <w:br/>
      </w:r>
      <w:r w:rsidRPr="00F6068B">
        <w:rPr>
          <w:rFonts w:ascii="Times New Roman" w:hAnsi="Times New Roman"/>
          <w:sz w:val="24"/>
          <w:szCs w:val="24"/>
        </w:rPr>
        <w:t>z oskarżenia publicznego lub umyślne przestępstwo skarbowe,</w:t>
      </w:r>
    </w:p>
    <w:p w14:paraId="71EFD5D9" w14:textId="77777777" w:rsidR="00372E4A" w:rsidRPr="00F6068B" w:rsidRDefault="005F050D" w:rsidP="00DB516A">
      <w:pPr>
        <w:pStyle w:val="Akapitzlist"/>
        <w:numPr>
          <w:ilvl w:val="0"/>
          <w:numId w:val="42"/>
        </w:numPr>
        <w:jc w:val="both"/>
        <w:rPr>
          <w:rFonts w:ascii="Times New Roman" w:hAnsi="Times New Roman"/>
          <w:sz w:val="24"/>
          <w:szCs w:val="24"/>
          <w:lang w:eastAsia="pl-PL"/>
        </w:rPr>
      </w:pPr>
      <w:r w:rsidRPr="00F6068B">
        <w:rPr>
          <w:rFonts w:ascii="Times New Roman" w:hAnsi="Times New Roman"/>
          <w:sz w:val="24"/>
          <w:szCs w:val="24"/>
        </w:rPr>
        <w:t>nieposzlakowana opinia,</w:t>
      </w:r>
    </w:p>
    <w:p w14:paraId="560AA3E1" w14:textId="77777777" w:rsidR="00746A74" w:rsidRDefault="00DB516A" w:rsidP="00F6068B">
      <w:pPr>
        <w:pStyle w:val="Akapitzlist"/>
        <w:numPr>
          <w:ilvl w:val="0"/>
          <w:numId w:val="42"/>
        </w:numPr>
        <w:jc w:val="both"/>
        <w:rPr>
          <w:rFonts w:ascii="Times New Roman" w:hAnsi="Times New Roman"/>
          <w:sz w:val="24"/>
          <w:szCs w:val="24"/>
          <w:lang w:eastAsia="pl-PL"/>
        </w:rPr>
      </w:pPr>
      <w:r w:rsidRPr="00F6068B">
        <w:rPr>
          <w:rFonts w:ascii="Times New Roman" w:hAnsi="Times New Roman"/>
          <w:sz w:val="24"/>
          <w:szCs w:val="24"/>
          <w:lang w:eastAsia="pl-PL"/>
        </w:rPr>
        <w:t xml:space="preserve">znajomość przepisów </w:t>
      </w:r>
      <w:r w:rsidR="00746A74">
        <w:rPr>
          <w:rFonts w:ascii="Times New Roman" w:hAnsi="Times New Roman"/>
          <w:sz w:val="24"/>
          <w:szCs w:val="24"/>
          <w:lang w:eastAsia="pl-PL"/>
        </w:rPr>
        <w:t>z z</w:t>
      </w:r>
      <w:r w:rsidR="00F6068B" w:rsidRPr="00F6068B">
        <w:rPr>
          <w:rFonts w:ascii="Times New Roman" w:hAnsi="Times New Roman"/>
          <w:sz w:val="24"/>
          <w:szCs w:val="24"/>
          <w:lang w:eastAsia="pl-PL"/>
        </w:rPr>
        <w:t>a</w:t>
      </w:r>
      <w:r w:rsidR="00746A74">
        <w:rPr>
          <w:rFonts w:ascii="Times New Roman" w:hAnsi="Times New Roman"/>
          <w:sz w:val="24"/>
          <w:szCs w:val="24"/>
          <w:lang w:eastAsia="pl-PL"/>
        </w:rPr>
        <w:t>kresu:</w:t>
      </w:r>
    </w:p>
    <w:p w14:paraId="4625C11D" w14:textId="77777777" w:rsidR="00746A74" w:rsidRDefault="00746A74" w:rsidP="00746A74">
      <w:pPr>
        <w:pStyle w:val="Akapitzlist"/>
        <w:ind w:left="1068"/>
        <w:jc w:val="both"/>
        <w:rPr>
          <w:rFonts w:ascii="Times New Roman" w:hAnsi="Times New Roman"/>
          <w:sz w:val="24"/>
          <w:szCs w:val="24"/>
          <w:lang w:eastAsia="pl-PL"/>
        </w:rPr>
      </w:pPr>
      <w:r>
        <w:rPr>
          <w:rFonts w:ascii="Times New Roman" w:hAnsi="Times New Roman"/>
          <w:sz w:val="24"/>
          <w:szCs w:val="24"/>
          <w:lang w:eastAsia="pl-PL"/>
        </w:rPr>
        <w:t>- Kodeksu Postępowania Administracyjnego,</w:t>
      </w:r>
    </w:p>
    <w:p w14:paraId="09C12711" w14:textId="5D0589F3" w:rsidR="00746A74" w:rsidRDefault="00746A74" w:rsidP="00746A74">
      <w:pPr>
        <w:pStyle w:val="Akapitzlist"/>
        <w:ind w:left="1068"/>
        <w:jc w:val="both"/>
        <w:rPr>
          <w:rFonts w:ascii="Times New Roman" w:hAnsi="Times New Roman"/>
          <w:sz w:val="24"/>
          <w:szCs w:val="24"/>
          <w:lang w:eastAsia="pl-PL"/>
        </w:rPr>
      </w:pPr>
      <w:r>
        <w:rPr>
          <w:rFonts w:ascii="Times New Roman" w:hAnsi="Times New Roman"/>
          <w:sz w:val="24"/>
          <w:szCs w:val="24"/>
          <w:lang w:eastAsia="pl-PL"/>
        </w:rPr>
        <w:t xml:space="preserve">- </w:t>
      </w:r>
      <w:r w:rsidR="00C36118">
        <w:rPr>
          <w:rFonts w:ascii="Times New Roman" w:hAnsi="Times New Roman"/>
          <w:sz w:val="24"/>
          <w:szCs w:val="24"/>
          <w:lang w:eastAsia="pl-PL"/>
        </w:rPr>
        <w:t>U</w:t>
      </w:r>
      <w:r w:rsidR="00DB516A" w:rsidRPr="00F6068B">
        <w:rPr>
          <w:rFonts w:ascii="Times New Roman" w:hAnsi="Times New Roman"/>
          <w:sz w:val="24"/>
          <w:szCs w:val="24"/>
          <w:lang w:eastAsia="pl-PL"/>
        </w:rPr>
        <w:t>staw</w:t>
      </w:r>
      <w:r w:rsidR="00F6068B" w:rsidRPr="00F6068B">
        <w:rPr>
          <w:rFonts w:ascii="Times New Roman" w:hAnsi="Times New Roman"/>
          <w:sz w:val="24"/>
          <w:szCs w:val="24"/>
          <w:lang w:eastAsia="pl-PL"/>
        </w:rPr>
        <w:t>y</w:t>
      </w:r>
      <w:r w:rsidR="008422BD" w:rsidRPr="00F6068B">
        <w:rPr>
          <w:rFonts w:ascii="Times New Roman" w:hAnsi="Times New Roman"/>
          <w:sz w:val="24"/>
          <w:szCs w:val="24"/>
          <w:lang w:eastAsia="pl-PL"/>
        </w:rPr>
        <w:t xml:space="preserve"> o samorządzie gminnym,</w:t>
      </w:r>
    </w:p>
    <w:p w14:paraId="6D476B60" w14:textId="46C62694" w:rsidR="00DB516A" w:rsidRDefault="00746A74" w:rsidP="00746A74">
      <w:pPr>
        <w:pStyle w:val="Akapitzlist"/>
        <w:ind w:left="1068"/>
        <w:jc w:val="both"/>
        <w:rPr>
          <w:rFonts w:ascii="Times New Roman" w:hAnsi="Times New Roman"/>
          <w:sz w:val="24"/>
          <w:szCs w:val="24"/>
          <w:lang w:eastAsia="pl-PL"/>
        </w:rPr>
      </w:pPr>
      <w:r>
        <w:rPr>
          <w:rFonts w:ascii="Times New Roman" w:hAnsi="Times New Roman"/>
          <w:sz w:val="24"/>
          <w:szCs w:val="24"/>
          <w:lang w:eastAsia="pl-PL"/>
        </w:rPr>
        <w:t xml:space="preserve">- </w:t>
      </w:r>
      <w:r w:rsidR="00C36118">
        <w:rPr>
          <w:rFonts w:ascii="Times New Roman" w:hAnsi="Times New Roman"/>
          <w:sz w:val="24"/>
          <w:szCs w:val="24"/>
          <w:lang w:eastAsia="pl-PL"/>
        </w:rPr>
        <w:t>U</w:t>
      </w:r>
      <w:r w:rsidR="00DB516A" w:rsidRPr="00F6068B">
        <w:rPr>
          <w:rFonts w:ascii="Times New Roman" w:hAnsi="Times New Roman"/>
          <w:sz w:val="24"/>
          <w:szCs w:val="24"/>
          <w:lang w:eastAsia="pl-PL"/>
        </w:rPr>
        <w:t>staw</w:t>
      </w:r>
      <w:r w:rsidR="00F6068B" w:rsidRPr="00F6068B">
        <w:rPr>
          <w:rFonts w:ascii="Times New Roman" w:hAnsi="Times New Roman"/>
          <w:sz w:val="24"/>
          <w:szCs w:val="24"/>
          <w:lang w:eastAsia="pl-PL"/>
        </w:rPr>
        <w:t>y</w:t>
      </w:r>
      <w:r w:rsidR="00DB516A" w:rsidRPr="00F6068B">
        <w:rPr>
          <w:rFonts w:ascii="Times New Roman" w:hAnsi="Times New Roman"/>
          <w:sz w:val="24"/>
          <w:szCs w:val="24"/>
          <w:lang w:eastAsia="pl-PL"/>
        </w:rPr>
        <w:t xml:space="preserve"> o pracownikach samorządowych,</w:t>
      </w:r>
    </w:p>
    <w:p w14:paraId="39799C96" w14:textId="46D72350" w:rsidR="00C36118" w:rsidRPr="00C36118" w:rsidRDefault="00746A74" w:rsidP="00C36118">
      <w:pPr>
        <w:pStyle w:val="Akapitzlist"/>
        <w:ind w:left="1068"/>
        <w:jc w:val="both"/>
        <w:rPr>
          <w:rFonts w:ascii="Times New Roman" w:hAnsi="Times New Roman"/>
          <w:sz w:val="24"/>
          <w:szCs w:val="24"/>
          <w:lang w:eastAsia="pl-PL"/>
        </w:rPr>
      </w:pPr>
      <w:r>
        <w:rPr>
          <w:rFonts w:ascii="Times New Roman" w:hAnsi="Times New Roman"/>
          <w:sz w:val="24"/>
          <w:szCs w:val="24"/>
          <w:lang w:eastAsia="pl-PL"/>
        </w:rPr>
        <w:t>-</w:t>
      </w:r>
      <w:r w:rsidR="003133B3">
        <w:rPr>
          <w:rFonts w:ascii="Times New Roman" w:hAnsi="Times New Roman"/>
          <w:sz w:val="24"/>
          <w:szCs w:val="24"/>
          <w:lang w:eastAsia="pl-PL"/>
        </w:rPr>
        <w:t xml:space="preserve"> </w:t>
      </w:r>
      <w:r w:rsidR="00C36118">
        <w:rPr>
          <w:rFonts w:ascii="Times New Roman" w:hAnsi="Times New Roman"/>
          <w:sz w:val="24"/>
          <w:szCs w:val="24"/>
          <w:lang w:eastAsia="pl-PL"/>
        </w:rPr>
        <w:t>R</w:t>
      </w:r>
      <w:r>
        <w:rPr>
          <w:rFonts w:ascii="Times New Roman" w:hAnsi="Times New Roman"/>
          <w:sz w:val="24"/>
          <w:szCs w:val="24"/>
          <w:lang w:eastAsia="pl-PL"/>
        </w:rPr>
        <w:t xml:space="preserve">ozporządzenia Prezesa Rady Ministrów z dnia 18 stycznia 2011 r. w sprawie instrukcji kancelaryjnej, jednolitych rzeczowych wykazów akt oraz instrukcji </w:t>
      </w:r>
      <w:r w:rsidR="003133B3">
        <w:rPr>
          <w:rFonts w:ascii="Times New Roman" w:hAnsi="Times New Roman"/>
          <w:sz w:val="24"/>
          <w:szCs w:val="24"/>
          <w:lang w:eastAsia="pl-PL"/>
        </w:rPr>
        <w:br/>
      </w:r>
      <w:r>
        <w:rPr>
          <w:rFonts w:ascii="Times New Roman" w:hAnsi="Times New Roman"/>
          <w:sz w:val="24"/>
          <w:szCs w:val="24"/>
          <w:lang w:eastAsia="pl-PL"/>
        </w:rPr>
        <w:t>w sprawie organizacji i zakresu działania archiwów zakładowych</w:t>
      </w:r>
      <w:r w:rsidR="00C36118">
        <w:rPr>
          <w:rFonts w:ascii="Times New Roman" w:hAnsi="Times New Roman"/>
          <w:sz w:val="24"/>
          <w:szCs w:val="24"/>
          <w:lang w:eastAsia="pl-PL"/>
        </w:rPr>
        <w:t xml:space="preserve">, ustawy z dnia </w:t>
      </w:r>
      <w:r w:rsidR="00C36118">
        <w:rPr>
          <w:rFonts w:ascii="Times New Roman" w:hAnsi="Times New Roman"/>
          <w:sz w:val="24"/>
          <w:szCs w:val="24"/>
          <w:lang w:eastAsia="pl-PL"/>
        </w:rPr>
        <w:br/>
        <w:t>14 lipca 1983 r. o narodowym zasobie archiwalnym i archiwach oraz obowiązujących w powyższym zakresie innych przepisach prawa.</w:t>
      </w:r>
    </w:p>
    <w:p w14:paraId="65A634AB" w14:textId="4C73A24A" w:rsidR="00DB516A" w:rsidRDefault="00DB516A" w:rsidP="00DB516A">
      <w:pPr>
        <w:pStyle w:val="Akapitzlist"/>
        <w:numPr>
          <w:ilvl w:val="0"/>
          <w:numId w:val="42"/>
        </w:numPr>
        <w:jc w:val="both"/>
        <w:rPr>
          <w:rFonts w:ascii="Times New Roman" w:hAnsi="Times New Roman"/>
          <w:sz w:val="24"/>
          <w:szCs w:val="24"/>
          <w:lang w:eastAsia="pl-PL"/>
        </w:rPr>
      </w:pPr>
      <w:r w:rsidRPr="00F6068B">
        <w:rPr>
          <w:rFonts w:ascii="Times New Roman" w:hAnsi="Times New Roman"/>
          <w:sz w:val="24"/>
          <w:szCs w:val="24"/>
          <w:lang w:eastAsia="pl-PL"/>
        </w:rPr>
        <w:t>ukończony kurs I</w:t>
      </w:r>
      <w:r>
        <w:rPr>
          <w:rFonts w:ascii="Times New Roman" w:hAnsi="Times New Roman"/>
          <w:sz w:val="24"/>
          <w:szCs w:val="24"/>
          <w:lang w:eastAsia="pl-PL"/>
        </w:rPr>
        <w:t xml:space="preserve"> stopnia dla archiwistów zakładowych</w:t>
      </w:r>
      <w:r w:rsidR="00F6068B">
        <w:rPr>
          <w:rFonts w:ascii="Times New Roman" w:hAnsi="Times New Roman"/>
          <w:sz w:val="24"/>
          <w:szCs w:val="24"/>
          <w:lang w:eastAsia="pl-PL"/>
        </w:rPr>
        <w:t>,</w:t>
      </w:r>
    </w:p>
    <w:p w14:paraId="2BB364D6" w14:textId="5AD1C3A4" w:rsidR="003133B3" w:rsidRDefault="003133B3" w:rsidP="003133B3">
      <w:pPr>
        <w:pStyle w:val="Akapitzlist"/>
        <w:numPr>
          <w:ilvl w:val="0"/>
          <w:numId w:val="42"/>
        </w:numPr>
        <w:jc w:val="both"/>
        <w:rPr>
          <w:rFonts w:ascii="Times New Roman" w:hAnsi="Times New Roman"/>
          <w:sz w:val="24"/>
          <w:szCs w:val="24"/>
          <w:lang w:eastAsia="pl-PL"/>
        </w:rPr>
      </w:pPr>
      <w:r>
        <w:rPr>
          <w:rFonts w:ascii="Times New Roman" w:hAnsi="Times New Roman"/>
          <w:sz w:val="24"/>
          <w:szCs w:val="24"/>
          <w:lang w:eastAsia="pl-PL"/>
        </w:rPr>
        <w:t>bardzo dobra znajomość obsługi komputera i urządzeń biurowych.</w:t>
      </w:r>
    </w:p>
    <w:p w14:paraId="1237958D" w14:textId="77777777" w:rsidR="008B0A7D" w:rsidRPr="003133B3" w:rsidRDefault="008B0A7D" w:rsidP="008B0A7D">
      <w:pPr>
        <w:pStyle w:val="Akapitzlist"/>
        <w:ind w:left="1068"/>
        <w:jc w:val="both"/>
        <w:rPr>
          <w:rFonts w:ascii="Times New Roman" w:hAnsi="Times New Roman"/>
          <w:sz w:val="24"/>
          <w:szCs w:val="24"/>
          <w:lang w:eastAsia="pl-PL"/>
        </w:rPr>
      </w:pPr>
    </w:p>
    <w:p w14:paraId="76F9AE7F" w14:textId="72A11B9B" w:rsidR="00B17C5F" w:rsidRPr="00DB516A" w:rsidRDefault="008F0E59" w:rsidP="00DB516A">
      <w:pPr>
        <w:pStyle w:val="Akapitzlist"/>
        <w:numPr>
          <w:ilvl w:val="0"/>
          <w:numId w:val="41"/>
        </w:numPr>
        <w:spacing w:after="0"/>
        <w:jc w:val="both"/>
        <w:rPr>
          <w:rFonts w:ascii="Times New Roman" w:hAnsi="Times New Roman"/>
          <w:sz w:val="24"/>
          <w:szCs w:val="24"/>
          <w:lang w:eastAsia="pl-PL"/>
        </w:rPr>
      </w:pPr>
      <w:r w:rsidRPr="00372E4A">
        <w:rPr>
          <w:rFonts w:ascii="Times New Roman" w:hAnsi="Times New Roman"/>
          <w:b/>
          <w:sz w:val="24"/>
          <w:szCs w:val="24"/>
          <w:u w:val="single"/>
        </w:rPr>
        <w:t>wymagania dodatkowe</w:t>
      </w:r>
      <w:r w:rsidR="00245087" w:rsidRPr="00372E4A">
        <w:rPr>
          <w:rFonts w:ascii="Times New Roman" w:hAnsi="Times New Roman"/>
          <w:b/>
          <w:sz w:val="24"/>
          <w:szCs w:val="24"/>
          <w:u w:val="single"/>
        </w:rPr>
        <w:t xml:space="preserve"> – pozostałe wymagania, pozwalające na optymalne wykonywanie zadań na danym stanowisku</w:t>
      </w:r>
      <w:r w:rsidRPr="00372E4A">
        <w:rPr>
          <w:rFonts w:ascii="Times New Roman" w:hAnsi="Times New Roman"/>
          <w:b/>
          <w:sz w:val="24"/>
          <w:szCs w:val="24"/>
          <w:u w:val="single"/>
        </w:rPr>
        <w:t>:</w:t>
      </w:r>
    </w:p>
    <w:p w14:paraId="5BE9809A" w14:textId="389D3EA1" w:rsidR="00F6068B" w:rsidRPr="00F6068B" w:rsidRDefault="00D41DBF" w:rsidP="00F6068B">
      <w:pPr>
        <w:pStyle w:val="Akapitzlist"/>
        <w:numPr>
          <w:ilvl w:val="0"/>
          <w:numId w:val="44"/>
        </w:numPr>
        <w:jc w:val="both"/>
        <w:rPr>
          <w:rFonts w:ascii="Times New Roman" w:hAnsi="Times New Roman"/>
          <w:sz w:val="24"/>
          <w:szCs w:val="24"/>
          <w:lang w:eastAsia="pl-PL"/>
        </w:rPr>
      </w:pPr>
      <w:r>
        <w:rPr>
          <w:rFonts w:ascii="Times New Roman" w:hAnsi="Times New Roman"/>
          <w:sz w:val="24"/>
          <w:szCs w:val="24"/>
          <w:lang w:eastAsia="pl-PL"/>
        </w:rPr>
        <w:t>u</w:t>
      </w:r>
      <w:r w:rsidR="00F6068B" w:rsidRPr="00F6068B">
        <w:rPr>
          <w:rFonts w:ascii="Times New Roman" w:hAnsi="Times New Roman"/>
          <w:sz w:val="24"/>
          <w:szCs w:val="24"/>
          <w:lang w:eastAsia="pl-PL"/>
        </w:rPr>
        <w:t>kończony kurs</w:t>
      </w:r>
      <w:r w:rsidR="00746A74">
        <w:rPr>
          <w:rFonts w:ascii="Times New Roman" w:hAnsi="Times New Roman"/>
          <w:sz w:val="24"/>
          <w:szCs w:val="24"/>
          <w:lang w:eastAsia="pl-PL"/>
        </w:rPr>
        <w:t xml:space="preserve"> kancelaryjno – archiwalny</w:t>
      </w:r>
      <w:r w:rsidR="00F6068B" w:rsidRPr="00F6068B">
        <w:rPr>
          <w:rFonts w:ascii="Times New Roman" w:hAnsi="Times New Roman"/>
          <w:sz w:val="24"/>
          <w:szCs w:val="24"/>
          <w:lang w:eastAsia="pl-PL"/>
        </w:rPr>
        <w:t xml:space="preserve"> II stopnia,</w:t>
      </w:r>
    </w:p>
    <w:p w14:paraId="711D6AE4" w14:textId="3E7BA3BC" w:rsidR="00F6068B" w:rsidRPr="00F6068B" w:rsidRDefault="00D41DBF" w:rsidP="00F6068B">
      <w:pPr>
        <w:pStyle w:val="Akapitzlist"/>
        <w:numPr>
          <w:ilvl w:val="0"/>
          <w:numId w:val="44"/>
        </w:numPr>
        <w:jc w:val="both"/>
        <w:rPr>
          <w:rFonts w:ascii="Times New Roman" w:hAnsi="Times New Roman"/>
          <w:sz w:val="24"/>
          <w:szCs w:val="24"/>
          <w:lang w:eastAsia="pl-PL"/>
        </w:rPr>
      </w:pPr>
      <w:r>
        <w:rPr>
          <w:rFonts w:ascii="Times New Roman" w:hAnsi="Times New Roman"/>
          <w:sz w:val="24"/>
          <w:szCs w:val="24"/>
          <w:lang w:eastAsia="pl-PL"/>
        </w:rPr>
        <w:t>w</w:t>
      </w:r>
      <w:r w:rsidR="00DB516A" w:rsidRPr="00F6068B">
        <w:rPr>
          <w:rFonts w:ascii="Times New Roman" w:hAnsi="Times New Roman"/>
          <w:sz w:val="24"/>
          <w:szCs w:val="24"/>
          <w:lang w:eastAsia="pl-PL"/>
        </w:rPr>
        <w:t>ykształcenie związane z planowanym zakresem obowiązków,</w:t>
      </w:r>
    </w:p>
    <w:p w14:paraId="43ED48E2" w14:textId="265AED8D" w:rsidR="00F6068B" w:rsidRDefault="008B0A7D" w:rsidP="00F6068B">
      <w:pPr>
        <w:pStyle w:val="Akapitzlist"/>
        <w:numPr>
          <w:ilvl w:val="0"/>
          <w:numId w:val="44"/>
        </w:numPr>
        <w:jc w:val="both"/>
        <w:rPr>
          <w:rFonts w:ascii="Times New Roman" w:hAnsi="Times New Roman"/>
          <w:sz w:val="24"/>
          <w:szCs w:val="24"/>
          <w:lang w:eastAsia="pl-PL"/>
        </w:rPr>
      </w:pPr>
      <w:r>
        <w:rPr>
          <w:rFonts w:ascii="Times New Roman" w:hAnsi="Times New Roman"/>
          <w:sz w:val="24"/>
          <w:szCs w:val="24"/>
          <w:lang w:eastAsia="pl-PL"/>
        </w:rPr>
        <w:lastRenderedPageBreak/>
        <w:t xml:space="preserve">znajomość zasad funkcjonowania elektronicznego obiegu dokumentów w jednostkach administracji publicznej, </w:t>
      </w:r>
    </w:p>
    <w:p w14:paraId="102C5C56" w14:textId="4E82FB40" w:rsidR="008B0A7D" w:rsidRDefault="00E27E46" w:rsidP="00F6068B">
      <w:pPr>
        <w:pStyle w:val="Akapitzlist"/>
        <w:numPr>
          <w:ilvl w:val="0"/>
          <w:numId w:val="44"/>
        </w:numPr>
        <w:jc w:val="both"/>
        <w:rPr>
          <w:rFonts w:ascii="Times New Roman" w:hAnsi="Times New Roman"/>
          <w:sz w:val="24"/>
          <w:szCs w:val="24"/>
          <w:lang w:eastAsia="pl-PL"/>
        </w:rPr>
      </w:pPr>
      <w:r>
        <w:rPr>
          <w:rFonts w:ascii="Times New Roman" w:hAnsi="Times New Roman"/>
          <w:sz w:val="24"/>
          <w:szCs w:val="24"/>
          <w:lang w:eastAsia="pl-PL"/>
        </w:rPr>
        <w:t>umiejętność</w:t>
      </w:r>
      <w:r w:rsidR="008B0A7D">
        <w:rPr>
          <w:rFonts w:ascii="Times New Roman" w:hAnsi="Times New Roman"/>
          <w:sz w:val="24"/>
          <w:szCs w:val="24"/>
          <w:lang w:eastAsia="pl-PL"/>
        </w:rPr>
        <w:t xml:space="preserve"> rejestrowania, </w:t>
      </w:r>
      <w:r>
        <w:rPr>
          <w:rFonts w:ascii="Times New Roman" w:hAnsi="Times New Roman"/>
          <w:sz w:val="24"/>
          <w:szCs w:val="24"/>
          <w:lang w:eastAsia="pl-PL"/>
        </w:rPr>
        <w:t>dekretowania</w:t>
      </w:r>
      <w:r w:rsidR="008B0A7D">
        <w:rPr>
          <w:rFonts w:ascii="Times New Roman" w:hAnsi="Times New Roman"/>
          <w:sz w:val="24"/>
          <w:szCs w:val="24"/>
          <w:lang w:eastAsia="pl-PL"/>
        </w:rPr>
        <w:t xml:space="preserve"> i archiwizowania </w:t>
      </w:r>
      <w:r>
        <w:rPr>
          <w:rFonts w:ascii="Times New Roman" w:hAnsi="Times New Roman"/>
          <w:sz w:val="24"/>
          <w:szCs w:val="24"/>
          <w:lang w:eastAsia="pl-PL"/>
        </w:rPr>
        <w:t>dokumentów</w:t>
      </w:r>
      <w:r w:rsidR="008B0A7D">
        <w:rPr>
          <w:rFonts w:ascii="Times New Roman" w:hAnsi="Times New Roman"/>
          <w:sz w:val="24"/>
          <w:szCs w:val="24"/>
          <w:lang w:eastAsia="pl-PL"/>
        </w:rPr>
        <w:t xml:space="preserve"> w systemie EZD,</w:t>
      </w:r>
    </w:p>
    <w:p w14:paraId="186DAD4E" w14:textId="2561DACE" w:rsidR="008B0A7D" w:rsidRDefault="008B0A7D" w:rsidP="00F6068B">
      <w:pPr>
        <w:pStyle w:val="Akapitzlist"/>
        <w:numPr>
          <w:ilvl w:val="0"/>
          <w:numId w:val="44"/>
        </w:numPr>
        <w:jc w:val="both"/>
        <w:rPr>
          <w:rFonts w:ascii="Times New Roman" w:hAnsi="Times New Roman"/>
          <w:sz w:val="24"/>
          <w:szCs w:val="24"/>
          <w:lang w:eastAsia="pl-PL"/>
        </w:rPr>
      </w:pPr>
      <w:r>
        <w:rPr>
          <w:rFonts w:ascii="Times New Roman" w:hAnsi="Times New Roman"/>
          <w:sz w:val="24"/>
          <w:szCs w:val="24"/>
          <w:lang w:eastAsia="pl-PL"/>
        </w:rPr>
        <w:t>znajomość przepisów dotyczących archiwizacji dokumentacji</w:t>
      </w:r>
      <w:r w:rsidR="00E27E46">
        <w:rPr>
          <w:rFonts w:ascii="Times New Roman" w:hAnsi="Times New Roman"/>
          <w:sz w:val="24"/>
          <w:szCs w:val="24"/>
          <w:lang w:eastAsia="pl-PL"/>
        </w:rPr>
        <w:t xml:space="preserve"> elektronicznej,</w:t>
      </w:r>
    </w:p>
    <w:p w14:paraId="31110F35" w14:textId="012F3F66" w:rsidR="00E27E46" w:rsidRDefault="00E27E46" w:rsidP="00F6068B">
      <w:pPr>
        <w:pStyle w:val="Akapitzlist"/>
        <w:numPr>
          <w:ilvl w:val="0"/>
          <w:numId w:val="44"/>
        </w:numPr>
        <w:jc w:val="both"/>
        <w:rPr>
          <w:rFonts w:ascii="Times New Roman" w:hAnsi="Times New Roman"/>
          <w:sz w:val="24"/>
          <w:szCs w:val="24"/>
          <w:lang w:eastAsia="pl-PL"/>
        </w:rPr>
      </w:pPr>
      <w:r>
        <w:rPr>
          <w:rFonts w:ascii="Times New Roman" w:hAnsi="Times New Roman"/>
          <w:sz w:val="24"/>
          <w:szCs w:val="24"/>
          <w:lang w:eastAsia="pl-PL"/>
        </w:rPr>
        <w:t>umiejętność przygotowania dokumentacji do przekazania do archiwum państwowego w formie cyfrowej oraz elektronicznej,</w:t>
      </w:r>
    </w:p>
    <w:p w14:paraId="5617AF72" w14:textId="6B85FF21" w:rsidR="00E27E46" w:rsidRDefault="00E27E46" w:rsidP="00F6068B">
      <w:pPr>
        <w:pStyle w:val="Akapitzlist"/>
        <w:numPr>
          <w:ilvl w:val="0"/>
          <w:numId w:val="44"/>
        </w:numPr>
        <w:jc w:val="both"/>
        <w:rPr>
          <w:rFonts w:ascii="Times New Roman" w:hAnsi="Times New Roman"/>
          <w:sz w:val="24"/>
          <w:szCs w:val="24"/>
          <w:lang w:eastAsia="pl-PL"/>
        </w:rPr>
      </w:pPr>
      <w:r>
        <w:rPr>
          <w:rFonts w:ascii="Times New Roman" w:hAnsi="Times New Roman"/>
          <w:sz w:val="24"/>
          <w:szCs w:val="24"/>
          <w:lang w:eastAsia="pl-PL"/>
        </w:rPr>
        <w:t xml:space="preserve">łatwość komunikacji pisemnej i werbalnej,  </w:t>
      </w:r>
    </w:p>
    <w:p w14:paraId="7DB5D29E" w14:textId="33E22753" w:rsidR="00E27E46" w:rsidRPr="00E27E46" w:rsidRDefault="00E27E46" w:rsidP="00E27E46">
      <w:pPr>
        <w:pStyle w:val="Akapitzlist"/>
        <w:numPr>
          <w:ilvl w:val="0"/>
          <w:numId w:val="44"/>
        </w:numPr>
        <w:jc w:val="both"/>
        <w:rPr>
          <w:rFonts w:ascii="Times New Roman" w:hAnsi="Times New Roman"/>
          <w:sz w:val="24"/>
          <w:szCs w:val="24"/>
          <w:lang w:eastAsia="pl-PL"/>
        </w:rPr>
      </w:pPr>
      <w:r>
        <w:rPr>
          <w:rFonts w:ascii="Times New Roman" w:hAnsi="Times New Roman"/>
          <w:sz w:val="24"/>
          <w:szCs w:val="24"/>
          <w:lang w:eastAsia="pl-PL"/>
        </w:rPr>
        <w:t>umiejętność sprawnego planowania i organizacji pracy,</w:t>
      </w:r>
    </w:p>
    <w:p w14:paraId="451E1982" w14:textId="7FD409F6" w:rsidR="00F6068B" w:rsidRPr="00F6068B" w:rsidRDefault="00D41DBF" w:rsidP="00F6068B">
      <w:pPr>
        <w:pStyle w:val="Akapitzlist"/>
        <w:numPr>
          <w:ilvl w:val="0"/>
          <w:numId w:val="44"/>
        </w:numPr>
        <w:jc w:val="both"/>
        <w:rPr>
          <w:rFonts w:ascii="Times New Roman" w:hAnsi="Times New Roman"/>
          <w:sz w:val="24"/>
          <w:szCs w:val="24"/>
          <w:lang w:eastAsia="pl-PL"/>
        </w:rPr>
      </w:pPr>
      <w:r>
        <w:rPr>
          <w:rFonts w:ascii="Times New Roman" w:hAnsi="Times New Roman"/>
          <w:sz w:val="24"/>
          <w:szCs w:val="24"/>
          <w:lang w:eastAsia="pl-PL"/>
        </w:rPr>
        <w:t>k</w:t>
      </w:r>
      <w:r w:rsidR="008B4B1E" w:rsidRPr="00F6068B">
        <w:rPr>
          <w:rFonts w:ascii="Times New Roman" w:hAnsi="Times New Roman"/>
          <w:sz w:val="24"/>
          <w:szCs w:val="24"/>
          <w:lang w:eastAsia="pl-PL"/>
        </w:rPr>
        <w:t xml:space="preserve">omunikatywność, </w:t>
      </w:r>
      <w:r w:rsidR="004F4BBD" w:rsidRPr="00F6068B">
        <w:rPr>
          <w:rFonts w:ascii="Times New Roman" w:hAnsi="Times New Roman"/>
          <w:sz w:val="24"/>
          <w:szCs w:val="24"/>
          <w:lang w:eastAsia="pl-PL"/>
        </w:rPr>
        <w:t xml:space="preserve">samodzielność i </w:t>
      </w:r>
      <w:r w:rsidR="008B4B1E" w:rsidRPr="00F6068B">
        <w:rPr>
          <w:rFonts w:ascii="Times New Roman" w:hAnsi="Times New Roman"/>
          <w:sz w:val="24"/>
          <w:szCs w:val="24"/>
          <w:lang w:eastAsia="pl-PL"/>
        </w:rPr>
        <w:t>skuteczność w działaniu,</w:t>
      </w:r>
      <w:r w:rsidR="00DB516A" w:rsidRPr="00F6068B">
        <w:rPr>
          <w:rFonts w:ascii="Times New Roman" w:hAnsi="Times New Roman"/>
          <w:sz w:val="24"/>
          <w:szCs w:val="24"/>
          <w:lang w:eastAsia="pl-PL"/>
        </w:rPr>
        <w:t xml:space="preserve"> </w:t>
      </w:r>
      <w:r w:rsidR="008B4B1E" w:rsidRPr="00F6068B">
        <w:rPr>
          <w:rFonts w:ascii="Times New Roman" w:hAnsi="Times New Roman"/>
          <w:sz w:val="24"/>
          <w:szCs w:val="24"/>
          <w:lang w:eastAsia="pl-PL"/>
        </w:rPr>
        <w:t>sumienność.</w:t>
      </w:r>
    </w:p>
    <w:p w14:paraId="6295C61A" w14:textId="2F4B182A" w:rsidR="00372E4A" w:rsidRDefault="00D41DBF" w:rsidP="00F6068B">
      <w:pPr>
        <w:pStyle w:val="Akapitzlist"/>
        <w:numPr>
          <w:ilvl w:val="0"/>
          <w:numId w:val="44"/>
        </w:numPr>
        <w:jc w:val="both"/>
        <w:rPr>
          <w:rFonts w:ascii="Times New Roman" w:hAnsi="Times New Roman"/>
          <w:sz w:val="24"/>
          <w:szCs w:val="24"/>
          <w:lang w:eastAsia="pl-PL"/>
        </w:rPr>
      </w:pPr>
      <w:r>
        <w:rPr>
          <w:rFonts w:ascii="Times New Roman" w:hAnsi="Times New Roman"/>
          <w:sz w:val="24"/>
          <w:szCs w:val="24"/>
          <w:lang w:eastAsia="pl-PL"/>
        </w:rPr>
        <w:t>u</w:t>
      </w:r>
      <w:r w:rsidR="004F4BBD" w:rsidRPr="00F6068B">
        <w:rPr>
          <w:rFonts w:ascii="Times New Roman" w:hAnsi="Times New Roman"/>
          <w:sz w:val="24"/>
          <w:szCs w:val="24"/>
          <w:lang w:eastAsia="pl-PL"/>
        </w:rPr>
        <w:t>miejętność pracy w zespole</w:t>
      </w:r>
      <w:r w:rsidR="00E27E46">
        <w:rPr>
          <w:rFonts w:ascii="Times New Roman" w:hAnsi="Times New Roman"/>
          <w:sz w:val="24"/>
          <w:szCs w:val="24"/>
          <w:lang w:eastAsia="pl-PL"/>
        </w:rPr>
        <w:t>,</w:t>
      </w:r>
    </w:p>
    <w:p w14:paraId="430E5B4E" w14:textId="50B54F5C" w:rsidR="00E27E46" w:rsidRDefault="00E27E46" w:rsidP="00F6068B">
      <w:pPr>
        <w:pStyle w:val="Akapitzlist"/>
        <w:numPr>
          <w:ilvl w:val="0"/>
          <w:numId w:val="44"/>
        </w:numPr>
        <w:jc w:val="both"/>
        <w:rPr>
          <w:rFonts w:ascii="Times New Roman" w:hAnsi="Times New Roman"/>
          <w:sz w:val="24"/>
          <w:szCs w:val="24"/>
          <w:lang w:eastAsia="pl-PL"/>
        </w:rPr>
      </w:pPr>
      <w:r>
        <w:rPr>
          <w:rFonts w:ascii="Times New Roman" w:hAnsi="Times New Roman"/>
          <w:sz w:val="24"/>
          <w:szCs w:val="24"/>
          <w:lang w:eastAsia="pl-PL"/>
        </w:rPr>
        <w:t xml:space="preserve">prawo jazdy </w:t>
      </w:r>
      <w:proofErr w:type="spellStart"/>
      <w:r>
        <w:rPr>
          <w:rFonts w:ascii="Times New Roman" w:hAnsi="Times New Roman"/>
          <w:sz w:val="24"/>
          <w:szCs w:val="24"/>
          <w:lang w:eastAsia="pl-PL"/>
        </w:rPr>
        <w:t>kat.B</w:t>
      </w:r>
      <w:proofErr w:type="spellEnd"/>
      <w:r>
        <w:rPr>
          <w:rFonts w:ascii="Times New Roman" w:hAnsi="Times New Roman"/>
          <w:sz w:val="24"/>
          <w:szCs w:val="24"/>
          <w:lang w:eastAsia="pl-PL"/>
        </w:rPr>
        <w:t>.</w:t>
      </w:r>
    </w:p>
    <w:p w14:paraId="4DEE4549" w14:textId="77777777" w:rsidR="00365C5A" w:rsidRDefault="00365C5A" w:rsidP="00365C5A">
      <w:pPr>
        <w:pStyle w:val="Akapitzlist"/>
        <w:ind w:left="1004"/>
        <w:jc w:val="both"/>
        <w:rPr>
          <w:rFonts w:ascii="Times New Roman" w:hAnsi="Times New Roman"/>
          <w:sz w:val="24"/>
          <w:szCs w:val="24"/>
          <w:lang w:eastAsia="pl-PL"/>
        </w:rPr>
      </w:pPr>
    </w:p>
    <w:p w14:paraId="55244A0D" w14:textId="23A27D8B" w:rsidR="00755CAA" w:rsidRPr="00DB516A" w:rsidRDefault="009B0BE0" w:rsidP="00DB516A">
      <w:pPr>
        <w:pStyle w:val="Akapitzlist"/>
        <w:numPr>
          <w:ilvl w:val="0"/>
          <w:numId w:val="40"/>
        </w:numPr>
        <w:spacing w:after="0"/>
        <w:jc w:val="both"/>
        <w:rPr>
          <w:rFonts w:ascii="Times New Roman" w:hAnsi="Times New Roman"/>
          <w:b/>
          <w:sz w:val="24"/>
          <w:szCs w:val="24"/>
          <w:u w:val="single"/>
        </w:rPr>
      </w:pPr>
      <w:r w:rsidRPr="00DB516A">
        <w:rPr>
          <w:rFonts w:ascii="Times New Roman" w:hAnsi="Times New Roman"/>
          <w:b/>
          <w:sz w:val="24"/>
          <w:szCs w:val="24"/>
          <w:u w:val="single"/>
        </w:rPr>
        <w:t>Do zadań na w/w stanowisku będzie należało</w:t>
      </w:r>
      <w:r w:rsidR="00F55CBF" w:rsidRPr="00DB516A">
        <w:rPr>
          <w:rFonts w:ascii="Times New Roman" w:hAnsi="Times New Roman"/>
          <w:b/>
          <w:sz w:val="24"/>
          <w:szCs w:val="24"/>
          <w:u w:val="single"/>
        </w:rPr>
        <w:t xml:space="preserve"> </w:t>
      </w:r>
      <w:r w:rsidRPr="00DB516A">
        <w:rPr>
          <w:rFonts w:ascii="Times New Roman" w:hAnsi="Times New Roman"/>
          <w:b/>
          <w:sz w:val="24"/>
          <w:szCs w:val="24"/>
          <w:u w:val="single"/>
        </w:rPr>
        <w:t>m. in.:</w:t>
      </w:r>
      <w:r w:rsidRPr="00DB516A">
        <w:rPr>
          <w:rFonts w:ascii="Times New Roman" w:hAnsi="Times New Roman"/>
          <w:sz w:val="24"/>
          <w:szCs w:val="24"/>
          <w:u w:val="single"/>
        </w:rPr>
        <w:t xml:space="preserve"> </w:t>
      </w:r>
    </w:p>
    <w:p w14:paraId="7C38F2B5" w14:textId="5FBB8265" w:rsidR="003F35A0" w:rsidRDefault="00B24C8B" w:rsidP="00B24C8B">
      <w:pPr>
        <w:pStyle w:val="Akapitzlist"/>
        <w:numPr>
          <w:ilvl w:val="0"/>
          <w:numId w:val="45"/>
        </w:numPr>
        <w:jc w:val="both"/>
        <w:rPr>
          <w:rFonts w:ascii="Times New Roman" w:hAnsi="Times New Roman"/>
          <w:sz w:val="24"/>
          <w:szCs w:val="24"/>
        </w:rPr>
      </w:pPr>
      <w:r w:rsidRPr="00B24C8B">
        <w:rPr>
          <w:rFonts w:ascii="Times New Roman" w:hAnsi="Times New Roman"/>
          <w:sz w:val="24"/>
          <w:szCs w:val="24"/>
        </w:rPr>
        <w:t>Prowadzenie archiwum zakładowego oraz nadzór nad terminowym</w:t>
      </w:r>
      <w:r>
        <w:rPr>
          <w:rFonts w:ascii="Times New Roman" w:hAnsi="Times New Roman"/>
          <w:sz w:val="24"/>
          <w:szCs w:val="24"/>
        </w:rPr>
        <w:t xml:space="preserve"> i właściwym przekazywaniem akt do archiwum</w:t>
      </w:r>
      <w:r w:rsidR="00860B41">
        <w:rPr>
          <w:rFonts w:ascii="Times New Roman" w:hAnsi="Times New Roman"/>
          <w:sz w:val="24"/>
          <w:szCs w:val="24"/>
        </w:rPr>
        <w:t>.</w:t>
      </w:r>
    </w:p>
    <w:p w14:paraId="19075862" w14:textId="33C4271F" w:rsidR="00B24C8B" w:rsidRDefault="00B24C8B" w:rsidP="00B24C8B">
      <w:pPr>
        <w:pStyle w:val="Akapitzlist"/>
        <w:numPr>
          <w:ilvl w:val="0"/>
          <w:numId w:val="45"/>
        </w:numPr>
        <w:jc w:val="both"/>
        <w:rPr>
          <w:rFonts w:ascii="Times New Roman" w:hAnsi="Times New Roman"/>
          <w:sz w:val="24"/>
          <w:szCs w:val="24"/>
        </w:rPr>
      </w:pPr>
      <w:r>
        <w:rPr>
          <w:rFonts w:ascii="Times New Roman" w:hAnsi="Times New Roman"/>
          <w:sz w:val="24"/>
          <w:szCs w:val="24"/>
        </w:rPr>
        <w:t>Prowadzenie spraw związanych z jednolitym rzeczowym wykazem akt w ramach istniejących symboli i kategorii archiwalnych</w:t>
      </w:r>
      <w:r w:rsidR="00860B41">
        <w:rPr>
          <w:rFonts w:ascii="Times New Roman" w:hAnsi="Times New Roman"/>
          <w:sz w:val="24"/>
          <w:szCs w:val="24"/>
        </w:rPr>
        <w:t>.</w:t>
      </w:r>
    </w:p>
    <w:p w14:paraId="4F836AF1" w14:textId="071D9F3D" w:rsidR="006B50C2" w:rsidRDefault="006B50C2" w:rsidP="00365C5A">
      <w:pPr>
        <w:pStyle w:val="Akapitzlist"/>
        <w:numPr>
          <w:ilvl w:val="0"/>
          <w:numId w:val="45"/>
        </w:numPr>
        <w:spacing w:after="0" w:line="240" w:lineRule="auto"/>
        <w:jc w:val="both"/>
        <w:rPr>
          <w:rFonts w:ascii="Times New Roman" w:hAnsi="Times New Roman"/>
          <w:sz w:val="24"/>
          <w:szCs w:val="24"/>
        </w:rPr>
      </w:pPr>
      <w:r>
        <w:rPr>
          <w:rFonts w:ascii="Times New Roman" w:hAnsi="Times New Roman"/>
          <w:sz w:val="24"/>
          <w:szCs w:val="24"/>
        </w:rPr>
        <w:t>Prowadzenie kontroli w zakresie zgodności akt z instrukcją kancelaryjną i jednolitym rzeczowym wykazem akt</w:t>
      </w:r>
      <w:r w:rsidR="00860B41">
        <w:rPr>
          <w:rFonts w:ascii="Times New Roman" w:hAnsi="Times New Roman"/>
          <w:sz w:val="24"/>
          <w:szCs w:val="24"/>
        </w:rPr>
        <w:t>.</w:t>
      </w:r>
    </w:p>
    <w:p w14:paraId="6D5BB2F4" w14:textId="48385324" w:rsidR="00B24C8B" w:rsidRDefault="00B24C8B" w:rsidP="00365C5A">
      <w:pPr>
        <w:pStyle w:val="Akapitzlist"/>
        <w:numPr>
          <w:ilvl w:val="0"/>
          <w:numId w:val="45"/>
        </w:numPr>
        <w:spacing w:after="0" w:line="240" w:lineRule="auto"/>
        <w:jc w:val="both"/>
        <w:rPr>
          <w:rFonts w:ascii="Times New Roman" w:hAnsi="Times New Roman"/>
          <w:sz w:val="24"/>
          <w:szCs w:val="24"/>
        </w:rPr>
      </w:pPr>
      <w:r>
        <w:rPr>
          <w:rFonts w:ascii="Times New Roman" w:hAnsi="Times New Roman"/>
          <w:sz w:val="24"/>
          <w:szCs w:val="24"/>
        </w:rPr>
        <w:t>Przyjmowanie i przechowywanie dokumentacji spraw zakończonych z poszczególnych Referatów Urzędu Gminy w Kobierzycach</w:t>
      </w:r>
      <w:r w:rsidR="00860B41">
        <w:rPr>
          <w:rFonts w:ascii="Times New Roman" w:hAnsi="Times New Roman"/>
          <w:sz w:val="24"/>
          <w:szCs w:val="24"/>
        </w:rPr>
        <w:t>.</w:t>
      </w:r>
    </w:p>
    <w:p w14:paraId="6FDBBA67" w14:textId="5E22A76B" w:rsidR="00B24C8B" w:rsidRDefault="00B24C8B" w:rsidP="00365C5A">
      <w:pPr>
        <w:pStyle w:val="Akapitzlist"/>
        <w:numPr>
          <w:ilvl w:val="0"/>
          <w:numId w:val="45"/>
        </w:numPr>
        <w:spacing w:after="0" w:line="240" w:lineRule="auto"/>
        <w:jc w:val="both"/>
        <w:rPr>
          <w:rFonts w:ascii="Times New Roman" w:hAnsi="Times New Roman"/>
          <w:sz w:val="24"/>
          <w:szCs w:val="24"/>
        </w:rPr>
      </w:pPr>
      <w:r>
        <w:rPr>
          <w:rFonts w:ascii="Times New Roman" w:hAnsi="Times New Roman"/>
          <w:sz w:val="24"/>
          <w:szCs w:val="24"/>
        </w:rPr>
        <w:t>Porządkowanie</w:t>
      </w:r>
      <w:r w:rsidR="006B50C2">
        <w:rPr>
          <w:rFonts w:ascii="Times New Roman" w:hAnsi="Times New Roman"/>
          <w:sz w:val="24"/>
          <w:szCs w:val="24"/>
        </w:rPr>
        <w:t xml:space="preserve"> dokumentacji przekazywanej do archiwum: przyjmowanie akt archiwalnych z referatów, przestrzeganie zasad klasyfikowania i kwalifikowania dokumentacji ze względu na okres jej przechowywania, przygotowywanie dokumentacji archiwalnej do przekazania do Archiwum Państwowego, a dokumentacji niearchiwalnej do kasacji, po wcześniejszym wybrakowaniu</w:t>
      </w:r>
      <w:r w:rsidR="00860B41">
        <w:rPr>
          <w:rFonts w:ascii="Times New Roman" w:hAnsi="Times New Roman"/>
          <w:sz w:val="24"/>
          <w:szCs w:val="24"/>
        </w:rPr>
        <w:t>.</w:t>
      </w:r>
    </w:p>
    <w:p w14:paraId="3ECB3CFF" w14:textId="58AEEE63" w:rsidR="00B24C8B" w:rsidRDefault="00B24C8B" w:rsidP="00365C5A">
      <w:pPr>
        <w:pStyle w:val="Akapitzlist"/>
        <w:numPr>
          <w:ilvl w:val="0"/>
          <w:numId w:val="45"/>
        </w:numPr>
        <w:spacing w:after="0" w:line="240" w:lineRule="auto"/>
        <w:jc w:val="both"/>
        <w:rPr>
          <w:rFonts w:ascii="Times New Roman" w:hAnsi="Times New Roman"/>
          <w:sz w:val="24"/>
          <w:szCs w:val="24"/>
        </w:rPr>
      </w:pPr>
      <w:r>
        <w:rPr>
          <w:rFonts w:ascii="Times New Roman" w:hAnsi="Times New Roman"/>
          <w:sz w:val="24"/>
          <w:szCs w:val="24"/>
        </w:rPr>
        <w:t>Należyte zabezpieczenie dokumentacji przed zniszczeniem bądź zabraniem przez osoby nieupoważnione</w:t>
      </w:r>
      <w:r w:rsidR="00860B41">
        <w:rPr>
          <w:rFonts w:ascii="Times New Roman" w:hAnsi="Times New Roman"/>
          <w:sz w:val="24"/>
          <w:szCs w:val="24"/>
        </w:rPr>
        <w:t>.</w:t>
      </w:r>
    </w:p>
    <w:p w14:paraId="7D72964D" w14:textId="6BA48617" w:rsidR="00B24C8B" w:rsidRDefault="00B24C8B" w:rsidP="00365C5A">
      <w:pPr>
        <w:pStyle w:val="Akapitzlist"/>
        <w:numPr>
          <w:ilvl w:val="0"/>
          <w:numId w:val="45"/>
        </w:numPr>
        <w:spacing w:after="0" w:line="240" w:lineRule="auto"/>
        <w:jc w:val="both"/>
        <w:rPr>
          <w:rFonts w:ascii="Times New Roman" w:hAnsi="Times New Roman"/>
          <w:sz w:val="24"/>
          <w:szCs w:val="24"/>
        </w:rPr>
      </w:pPr>
      <w:r>
        <w:rPr>
          <w:rFonts w:ascii="Times New Roman" w:hAnsi="Times New Roman"/>
          <w:sz w:val="24"/>
          <w:szCs w:val="24"/>
        </w:rPr>
        <w:t>Prowadzenie ewidencji dokumentacji w archiwum</w:t>
      </w:r>
      <w:r w:rsidR="00860B41">
        <w:rPr>
          <w:rFonts w:ascii="Times New Roman" w:hAnsi="Times New Roman"/>
          <w:sz w:val="24"/>
          <w:szCs w:val="24"/>
        </w:rPr>
        <w:t>.</w:t>
      </w:r>
    </w:p>
    <w:p w14:paraId="083B634C" w14:textId="519F53AF" w:rsidR="00B24C8B" w:rsidRDefault="00B24C8B" w:rsidP="00365C5A">
      <w:pPr>
        <w:pStyle w:val="Akapitzlist"/>
        <w:numPr>
          <w:ilvl w:val="0"/>
          <w:numId w:val="45"/>
        </w:numPr>
        <w:spacing w:after="0" w:line="240" w:lineRule="auto"/>
        <w:jc w:val="both"/>
        <w:rPr>
          <w:rFonts w:ascii="Times New Roman" w:hAnsi="Times New Roman"/>
          <w:sz w:val="24"/>
          <w:szCs w:val="24"/>
        </w:rPr>
      </w:pPr>
      <w:r>
        <w:rPr>
          <w:rFonts w:ascii="Times New Roman" w:hAnsi="Times New Roman"/>
          <w:sz w:val="24"/>
          <w:szCs w:val="24"/>
        </w:rPr>
        <w:t>Prowadzenie ewidencji udostępniania dokumentacji archiwalnej</w:t>
      </w:r>
      <w:r w:rsidR="00860B41">
        <w:rPr>
          <w:rFonts w:ascii="Times New Roman" w:hAnsi="Times New Roman"/>
          <w:sz w:val="24"/>
          <w:szCs w:val="24"/>
        </w:rPr>
        <w:t>.</w:t>
      </w:r>
    </w:p>
    <w:p w14:paraId="31768B4B" w14:textId="7B49CE8E" w:rsidR="00B24C8B" w:rsidRDefault="00B24C8B" w:rsidP="00365C5A">
      <w:pPr>
        <w:pStyle w:val="Akapitzlist"/>
        <w:numPr>
          <w:ilvl w:val="0"/>
          <w:numId w:val="45"/>
        </w:numPr>
        <w:spacing w:after="0" w:line="240" w:lineRule="auto"/>
        <w:jc w:val="both"/>
        <w:rPr>
          <w:rFonts w:ascii="Times New Roman" w:hAnsi="Times New Roman"/>
          <w:sz w:val="24"/>
          <w:szCs w:val="24"/>
        </w:rPr>
      </w:pPr>
      <w:r>
        <w:rPr>
          <w:rFonts w:ascii="Times New Roman" w:hAnsi="Times New Roman"/>
          <w:sz w:val="24"/>
          <w:szCs w:val="24"/>
        </w:rPr>
        <w:t>Przeprowadzenie procedury brakowania dokumentacji niearchiwalnej</w:t>
      </w:r>
      <w:r w:rsidR="00595EED">
        <w:rPr>
          <w:rFonts w:ascii="Times New Roman" w:hAnsi="Times New Roman"/>
          <w:sz w:val="24"/>
          <w:szCs w:val="24"/>
        </w:rPr>
        <w:t xml:space="preserve"> przechowywanej w archiwum zakładowym</w:t>
      </w:r>
      <w:r w:rsidR="00860B41">
        <w:rPr>
          <w:rFonts w:ascii="Times New Roman" w:hAnsi="Times New Roman"/>
          <w:sz w:val="24"/>
          <w:szCs w:val="24"/>
        </w:rPr>
        <w:t>.</w:t>
      </w:r>
    </w:p>
    <w:p w14:paraId="3D18BD75" w14:textId="4FE5E45F" w:rsidR="00B24C8B" w:rsidRDefault="00B24C8B" w:rsidP="00365C5A">
      <w:pPr>
        <w:pStyle w:val="Akapitzlist"/>
        <w:numPr>
          <w:ilvl w:val="0"/>
          <w:numId w:val="45"/>
        </w:numPr>
        <w:spacing w:after="0" w:line="240" w:lineRule="auto"/>
        <w:jc w:val="both"/>
        <w:rPr>
          <w:rFonts w:ascii="Times New Roman" w:hAnsi="Times New Roman"/>
          <w:sz w:val="24"/>
          <w:szCs w:val="24"/>
        </w:rPr>
      </w:pPr>
      <w:r>
        <w:rPr>
          <w:rFonts w:ascii="Times New Roman" w:hAnsi="Times New Roman"/>
          <w:sz w:val="24"/>
          <w:szCs w:val="24"/>
        </w:rPr>
        <w:t xml:space="preserve">Prowadzenie ewidencji wyników pomiaru temperatury i wilgotności powietrza </w:t>
      </w:r>
      <w:r w:rsidR="00241059">
        <w:rPr>
          <w:rFonts w:ascii="Times New Roman" w:hAnsi="Times New Roman"/>
          <w:sz w:val="24"/>
          <w:szCs w:val="24"/>
        </w:rPr>
        <w:br/>
      </w:r>
      <w:r>
        <w:rPr>
          <w:rFonts w:ascii="Times New Roman" w:hAnsi="Times New Roman"/>
          <w:sz w:val="24"/>
          <w:szCs w:val="24"/>
        </w:rPr>
        <w:t>w archiwum</w:t>
      </w:r>
      <w:r w:rsidR="00860B41">
        <w:rPr>
          <w:rFonts w:ascii="Times New Roman" w:hAnsi="Times New Roman"/>
          <w:sz w:val="24"/>
          <w:szCs w:val="24"/>
        </w:rPr>
        <w:t>.</w:t>
      </w:r>
    </w:p>
    <w:p w14:paraId="42B91ADC" w14:textId="0A233AAC" w:rsidR="00B24C8B" w:rsidRDefault="00B24C8B" w:rsidP="00365C5A">
      <w:pPr>
        <w:pStyle w:val="Akapitzlist"/>
        <w:numPr>
          <w:ilvl w:val="0"/>
          <w:numId w:val="45"/>
        </w:numPr>
        <w:spacing w:after="0" w:line="240" w:lineRule="auto"/>
        <w:jc w:val="both"/>
        <w:rPr>
          <w:rFonts w:ascii="Times New Roman" w:hAnsi="Times New Roman"/>
          <w:sz w:val="24"/>
          <w:szCs w:val="24"/>
        </w:rPr>
      </w:pPr>
      <w:r>
        <w:rPr>
          <w:rFonts w:ascii="Times New Roman" w:hAnsi="Times New Roman"/>
          <w:sz w:val="24"/>
          <w:szCs w:val="24"/>
        </w:rPr>
        <w:t>Przygotowywanie materiałów archiwalnych do przekazywania do właściwego archiwum państwowego</w:t>
      </w:r>
      <w:r w:rsidR="00860B41">
        <w:rPr>
          <w:rFonts w:ascii="Times New Roman" w:hAnsi="Times New Roman"/>
          <w:sz w:val="24"/>
          <w:szCs w:val="24"/>
        </w:rPr>
        <w:t>.</w:t>
      </w:r>
    </w:p>
    <w:p w14:paraId="1259D095" w14:textId="6A883A74" w:rsidR="006B50C2" w:rsidRPr="006B50C2" w:rsidRDefault="006B50C2" w:rsidP="00365C5A">
      <w:pPr>
        <w:pStyle w:val="Akapitzlist"/>
        <w:numPr>
          <w:ilvl w:val="0"/>
          <w:numId w:val="45"/>
        </w:numPr>
        <w:spacing w:after="0" w:line="240" w:lineRule="auto"/>
        <w:jc w:val="both"/>
        <w:rPr>
          <w:rFonts w:ascii="Times New Roman" w:hAnsi="Times New Roman"/>
          <w:sz w:val="24"/>
          <w:szCs w:val="24"/>
        </w:rPr>
      </w:pPr>
      <w:r>
        <w:rPr>
          <w:rFonts w:ascii="Times New Roman" w:hAnsi="Times New Roman"/>
          <w:sz w:val="24"/>
          <w:szCs w:val="24"/>
        </w:rPr>
        <w:t>Udostępnianie materiałów archiwalnych na wniosek różnych organów (Sąd, Policja, ZUS itp.)</w:t>
      </w:r>
      <w:r w:rsidR="00860B41">
        <w:rPr>
          <w:rFonts w:ascii="Times New Roman" w:hAnsi="Times New Roman"/>
          <w:sz w:val="24"/>
          <w:szCs w:val="24"/>
        </w:rPr>
        <w:t>.</w:t>
      </w:r>
    </w:p>
    <w:p w14:paraId="10E9E581" w14:textId="20B7D6BE" w:rsidR="00860B41" w:rsidRDefault="00595EED" w:rsidP="00365C5A">
      <w:pPr>
        <w:pStyle w:val="Akapitzlist"/>
        <w:numPr>
          <w:ilvl w:val="0"/>
          <w:numId w:val="45"/>
        </w:numPr>
        <w:spacing w:after="0" w:line="240" w:lineRule="auto"/>
        <w:jc w:val="both"/>
        <w:rPr>
          <w:rFonts w:ascii="Times New Roman" w:hAnsi="Times New Roman"/>
          <w:sz w:val="24"/>
          <w:szCs w:val="24"/>
        </w:rPr>
      </w:pPr>
      <w:r>
        <w:rPr>
          <w:rFonts w:ascii="Times New Roman" w:hAnsi="Times New Roman"/>
          <w:sz w:val="24"/>
          <w:szCs w:val="24"/>
        </w:rPr>
        <w:t>Prowadzenie instruktażu dla pracowników urzędu w zakresie archiwizowania dokumentacji.</w:t>
      </w:r>
    </w:p>
    <w:p w14:paraId="7FAB306B" w14:textId="77E5832D" w:rsidR="00E27E46" w:rsidRDefault="00E27E46" w:rsidP="00365C5A">
      <w:pPr>
        <w:pStyle w:val="Akapitzlist"/>
        <w:numPr>
          <w:ilvl w:val="0"/>
          <w:numId w:val="45"/>
        </w:numPr>
        <w:spacing w:after="0" w:line="240" w:lineRule="auto"/>
        <w:jc w:val="both"/>
        <w:rPr>
          <w:rFonts w:ascii="Times New Roman" w:hAnsi="Times New Roman"/>
          <w:sz w:val="24"/>
          <w:szCs w:val="24"/>
        </w:rPr>
      </w:pPr>
      <w:r>
        <w:rPr>
          <w:rFonts w:ascii="Times New Roman" w:hAnsi="Times New Roman"/>
          <w:sz w:val="24"/>
          <w:szCs w:val="24"/>
        </w:rPr>
        <w:t>Udział w administrowaniu systemem EZD oraz wsparcie użytkowników systemu.</w:t>
      </w:r>
    </w:p>
    <w:p w14:paraId="2F8FA970" w14:textId="5D1E83FC" w:rsidR="00E27E46" w:rsidRDefault="00E27E46" w:rsidP="00365C5A">
      <w:pPr>
        <w:pStyle w:val="Akapitzlist"/>
        <w:numPr>
          <w:ilvl w:val="0"/>
          <w:numId w:val="45"/>
        </w:numPr>
        <w:spacing w:after="0" w:line="240" w:lineRule="auto"/>
        <w:jc w:val="both"/>
        <w:rPr>
          <w:rFonts w:ascii="Times New Roman" w:hAnsi="Times New Roman"/>
          <w:sz w:val="24"/>
          <w:szCs w:val="24"/>
        </w:rPr>
      </w:pPr>
      <w:r>
        <w:rPr>
          <w:rFonts w:ascii="Times New Roman" w:hAnsi="Times New Roman"/>
          <w:sz w:val="24"/>
          <w:szCs w:val="24"/>
        </w:rPr>
        <w:t>Prowadzenie i nadzór nad archiwizacją dokumentacji elektronicznej w systemie EZD.</w:t>
      </w:r>
    </w:p>
    <w:p w14:paraId="0BC860AA" w14:textId="639A878E" w:rsidR="00E27E46" w:rsidRDefault="00E27E46" w:rsidP="00365C5A">
      <w:pPr>
        <w:pStyle w:val="Akapitzlist"/>
        <w:numPr>
          <w:ilvl w:val="0"/>
          <w:numId w:val="45"/>
        </w:numPr>
        <w:spacing w:after="0" w:line="240" w:lineRule="auto"/>
        <w:jc w:val="both"/>
        <w:rPr>
          <w:rFonts w:ascii="Times New Roman" w:hAnsi="Times New Roman"/>
          <w:sz w:val="24"/>
          <w:szCs w:val="24"/>
        </w:rPr>
      </w:pPr>
      <w:r>
        <w:rPr>
          <w:rFonts w:ascii="Times New Roman" w:hAnsi="Times New Roman"/>
          <w:sz w:val="24"/>
          <w:szCs w:val="24"/>
        </w:rPr>
        <w:t>Kontrola kompletności metadanych oraz prawidłowości zamykania spraw w EZD.</w:t>
      </w:r>
    </w:p>
    <w:p w14:paraId="3A7AE867" w14:textId="0A84E1FB" w:rsidR="00E27E46" w:rsidRDefault="00E27E46" w:rsidP="00365C5A">
      <w:pPr>
        <w:pStyle w:val="Akapitzlist"/>
        <w:numPr>
          <w:ilvl w:val="0"/>
          <w:numId w:val="45"/>
        </w:numPr>
        <w:spacing w:after="0" w:line="240" w:lineRule="auto"/>
        <w:jc w:val="both"/>
        <w:rPr>
          <w:rFonts w:ascii="Times New Roman" w:hAnsi="Times New Roman"/>
          <w:sz w:val="24"/>
          <w:szCs w:val="24"/>
        </w:rPr>
      </w:pPr>
      <w:r>
        <w:rPr>
          <w:rFonts w:ascii="Times New Roman" w:hAnsi="Times New Roman"/>
          <w:sz w:val="24"/>
          <w:szCs w:val="24"/>
        </w:rPr>
        <w:t>Opracowywanie procedur kancelaryjnych dla elektronicznego obiegu dokumentów.</w:t>
      </w:r>
    </w:p>
    <w:p w14:paraId="62152E86" w14:textId="65CFEA34" w:rsidR="00E27E46" w:rsidRDefault="00E27E46" w:rsidP="00365C5A">
      <w:pPr>
        <w:pStyle w:val="Akapitzlist"/>
        <w:numPr>
          <w:ilvl w:val="0"/>
          <w:numId w:val="45"/>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Brakowanie dokumentacji elektronicznej zgodnie z obowiązującymi przepisami </w:t>
      </w:r>
      <w:r w:rsidR="00365C5A">
        <w:rPr>
          <w:rFonts w:ascii="Times New Roman" w:hAnsi="Times New Roman"/>
          <w:sz w:val="24"/>
          <w:szCs w:val="24"/>
        </w:rPr>
        <w:t xml:space="preserve">                         </w:t>
      </w:r>
      <w:r>
        <w:rPr>
          <w:rFonts w:ascii="Times New Roman" w:hAnsi="Times New Roman"/>
          <w:sz w:val="24"/>
          <w:szCs w:val="24"/>
        </w:rPr>
        <w:t>i procedurami.</w:t>
      </w:r>
    </w:p>
    <w:p w14:paraId="57616EAE" w14:textId="3054856B" w:rsidR="00E27E46" w:rsidRDefault="00E27E46" w:rsidP="00365C5A">
      <w:pPr>
        <w:pStyle w:val="Akapitzlist"/>
        <w:numPr>
          <w:ilvl w:val="0"/>
          <w:numId w:val="45"/>
        </w:numPr>
        <w:spacing w:after="0" w:line="240" w:lineRule="auto"/>
        <w:ind w:left="714" w:hanging="357"/>
        <w:jc w:val="both"/>
        <w:rPr>
          <w:rFonts w:ascii="Times New Roman" w:hAnsi="Times New Roman"/>
          <w:sz w:val="24"/>
          <w:szCs w:val="24"/>
        </w:rPr>
      </w:pPr>
      <w:r>
        <w:rPr>
          <w:rFonts w:ascii="Times New Roman" w:hAnsi="Times New Roman"/>
          <w:sz w:val="24"/>
          <w:szCs w:val="24"/>
        </w:rPr>
        <w:lastRenderedPageBreak/>
        <w:t>Współpraca z komórkami organizacyjnymi w zakresie prawidłowego prowadzenia spraw w EZD.</w:t>
      </w:r>
    </w:p>
    <w:p w14:paraId="3DA3D0C5" w14:textId="4046DCD1" w:rsidR="00E27E46" w:rsidRDefault="00E27E46" w:rsidP="00365C5A">
      <w:pPr>
        <w:pStyle w:val="Akapitzlist"/>
        <w:numPr>
          <w:ilvl w:val="0"/>
          <w:numId w:val="45"/>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Monitorowanie poprawności </w:t>
      </w:r>
      <w:proofErr w:type="spellStart"/>
      <w:r>
        <w:rPr>
          <w:rFonts w:ascii="Times New Roman" w:hAnsi="Times New Roman"/>
          <w:sz w:val="24"/>
          <w:szCs w:val="24"/>
        </w:rPr>
        <w:t>odwzorowań</w:t>
      </w:r>
      <w:proofErr w:type="spellEnd"/>
      <w:r>
        <w:rPr>
          <w:rFonts w:ascii="Times New Roman" w:hAnsi="Times New Roman"/>
          <w:sz w:val="24"/>
          <w:szCs w:val="24"/>
        </w:rPr>
        <w:t xml:space="preserve"> cyfrowych dokumentów papierowych (skanów).</w:t>
      </w:r>
    </w:p>
    <w:p w14:paraId="0589FAE9" w14:textId="3AC9A48B" w:rsidR="00E27E46" w:rsidRDefault="00E27E46" w:rsidP="00365C5A">
      <w:pPr>
        <w:pStyle w:val="Akapitzlist"/>
        <w:numPr>
          <w:ilvl w:val="0"/>
          <w:numId w:val="45"/>
        </w:numPr>
        <w:spacing w:after="0" w:line="240" w:lineRule="auto"/>
        <w:ind w:left="714" w:hanging="357"/>
        <w:jc w:val="both"/>
        <w:rPr>
          <w:rFonts w:ascii="Times New Roman" w:hAnsi="Times New Roman"/>
          <w:sz w:val="24"/>
          <w:szCs w:val="24"/>
        </w:rPr>
      </w:pPr>
      <w:r>
        <w:rPr>
          <w:rFonts w:ascii="Times New Roman" w:hAnsi="Times New Roman"/>
          <w:sz w:val="24"/>
          <w:szCs w:val="24"/>
        </w:rPr>
        <w:t>Przygotowywanie dokumentacji elektronicznej do przekazania do archiwum państwowego.</w:t>
      </w:r>
    </w:p>
    <w:p w14:paraId="5670675B" w14:textId="456DBF23" w:rsidR="00E27E46" w:rsidRDefault="00E27E46" w:rsidP="00365C5A">
      <w:pPr>
        <w:pStyle w:val="Akapitzlist"/>
        <w:numPr>
          <w:ilvl w:val="0"/>
          <w:numId w:val="45"/>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Wsparcie pracowników urzędu w zakresie zasad archiwizacji i obiegu dokumentów </w:t>
      </w:r>
      <w:r w:rsidR="00365C5A">
        <w:rPr>
          <w:rFonts w:ascii="Times New Roman" w:hAnsi="Times New Roman"/>
          <w:sz w:val="24"/>
          <w:szCs w:val="24"/>
        </w:rPr>
        <w:t xml:space="preserve">                   </w:t>
      </w:r>
      <w:r>
        <w:rPr>
          <w:rFonts w:ascii="Times New Roman" w:hAnsi="Times New Roman"/>
          <w:sz w:val="24"/>
          <w:szCs w:val="24"/>
        </w:rPr>
        <w:t>w EZD.</w:t>
      </w:r>
    </w:p>
    <w:p w14:paraId="5077CD0F" w14:textId="77897A93" w:rsidR="00E27E46" w:rsidRDefault="00E27E46" w:rsidP="00365C5A">
      <w:pPr>
        <w:pStyle w:val="Akapitzlist"/>
        <w:numPr>
          <w:ilvl w:val="0"/>
          <w:numId w:val="45"/>
        </w:numPr>
        <w:spacing w:after="0" w:line="240" w:lineRule="auto"/>
        <w:ind w:left="714" w:hanging="357"/>
        <w:jc w:val="both"/>
        <w:rPr>
          <w:rFonts w:ascii="Times New Roman" w:hAnsi="Times New Roman"/>
          <w:sz w:val="24"/>
          <w:szCs w:val="24"/>
        </w:rPr>
      </w:pPr>
      <w:r>
        <w:rPr>
          <w:rFonts w:ascii="Times New Roman" w:hAnsi="Times New Roman"/>
          <w:sz w:val="24"/>
          <w:szCs w:val="24"/>
        </w:rPr>
        <w:t>Udział w opracowywaniu i aktualizacji instrukcji kancelaryjnej oraz procedur dotyczących obiegu elektronicznego.</w:t>
      </w:r>
    </w:p>
    <w:p w14:paraId="59C60D05" w14:textId="053ADB05" w:rsidR="00860B41" w:rsidRDefault="00860B41" w:rsidP="00365C5A">
      <w:pPr>
        <w:pStyle w:val="Akapitzlist"/>
        <w:numPr>
          <w:ilvl w:val="0"/>
          <w:numId w:val="45"/>
        </w:numPr>
        <w:spacing w:after="0" w:line="240" w:lineRule="auto"/>
        <w:ind w:left="714" w:hanging="357"/>
        <w:jc w:val="both"/>
        <w:rPr>
          <w:rFonts w:ascii="Times New Roman" w:hAnsi="Times New Roman"/>
          <w:sz w:val="24"/>
          <w:szCs w:val="24"/>
        </w:rPr>
      </w:pPr>
      <w:r>
        <w:rPr>
          <w:rFonts w:ascii="Times New Roman" w:hAnsi="Times New Roman"/>
          <w:sz w:val="24"/>
          <w:szCs w:val="24"/>
        </w:rPr>
        <w:t>Sporządzanie sprawozdań w tym sprawozdań wynikających z instrukcji Głównego Urzędu Statystycznego w zakresie zajmowanego stanowiska.</w:t>
      </w:r>
    </w:p>
    <w:p w14:paraId="2ED12000" w14:textId="22499D76" w:rsidR="006B50C2" w:rsidRDefault="006B50C2" w:rsidP="00365C5A">
      <w:pPr>
        <w:pStyle w:val="Akapitzlist"/>
        <w:numPr>
          <w:ilvl w:val="0"/>
          <w:numId w:val="45"/>
        </w:numPr>
        <w:spacing w:after="0" w:line="240" w:lineRule="auto"/>
        <w:ind w:left="714" w:hanging="357"/>
        <w:jc w:val="both"/>
        <w:rPr>
          <w:rFonts w:ascii="Times New Roman" w:hAnsi="Times New Roman"/>
          <w:sz w:val="24"/>
          <w:szCs w:val="24"/>
        </w:rPr>
      </w:pPr>
      <w:r>
        <w:rPr>
          <w:rFonts w:ascii="Times New Roman" w:hAnsi="Times New Roman"/>
          <w:sz w:val="24"/>
          <w:szCs w:val="24"/>
        </w:rPr>
        <w:t>Wykonywanie innych zadań zleconych przez przełożonego wynikających z regulaminu organizacyjnego</w:t>
      </w:r>
      <w:r w:rsidR="00365C5A">
        <w:rPr>
          <w:rFonts w:ascii="Times New Roman" w:hAnsi="Times New Roman"/>
          <w:sz w:val="24"/>
          <w:szCs w:val="24"/>
        </w:rPr>
        <w:t>.</w:t>
      </w:r>
    </w:p>
    <w:p w14:paraId="38DB30D5" w14:textId="77777777" w:rsidR="00365C5A" w:rsidRPr="00241059" w:rsidRDefault="00365C5A" w:rsidP="00365C5A">
      <w:pPr>
        <w:pStyle w:val="Akapitzlist"/>
        <w:spacing w:after="0" w:line="240" w:lineRule="auto"/>
        <w:ind w:left="714"/>
        <w:jc w:val="both"/>
        <w:rPr>
          <w:rFonts w:ascii="Times New Roman" w:hAnsi="Times New Roman"/>
          <w:sz w:val="24"/>
          <w:szCs w:val="24"/>
        </w:rPr>
      </w:pPr>
    </w:p>
    <w:p w14:paraId="598ED9D0" w14:textId="77777777" w:rsidR="009B0BE0" w:rsidRPr="00372E4A" w:rsidRDefault="009B0BE0" w:rsidP="00241059">
      <w:pPr>
        <w:numPr>
          <w:ilvl w:val="0"/>
          <w:numId w:val="3"/>
        </w:numPr>
        <w:suppressAutoHyphens w:val="0"/>
        <w:spacing w:line="276" w:lineRule="auto"/>
        <w:jc w:val="both"/>
        <w:rPr>
          <w:rFonts w:ascii="Times New Roman" w:hAnsi="Times New Roman" w:cs="Times New Roman"/>
          <w:b/>
          <w:u w:val="single"/>
        </w:rPr>
      </w:pPr>
      <w:r w:rsidRPr="00372E4A">
        <w:rPr>
          <w:rFonts w:ascii="Times New Roman" w:hAnsi="Times New Roman" w:cs="Times New Roman"/>
          <w:b/>
          <w:u w:val="single"/>
        </w:rPr>
        <w:t>Warunki pracy na w/w stanowiskach:</w:t>
      </w:r>
    </w:p>
    <w:p w14:paraId="5846F945" w14:textId="77777777" w:rsidR="00403A9E" w:rsidRPr="00372E4A" w:rsidRDefault="00403A9E" w:rsidP="00DB516A">
      <w:pPr>
        <w:suppressAutoHyphens w:val="0"/>
        <w:spacing w:line="276" w:lineRule="auto"/>
        <w:ind w:left="720"/>
        <w:jc w:val="both"/>
        <w:rPr>
          <w:rFonts w:ascii="Times New Roman" w:hAnsi="Times New Roman" w:cs="Times New Roman"/>
          <w:b/>
          <w:u w:val="single"/>
        </w:rPr>
      </w:pPr>
    </w:p>
    <w:p w14:paraId="35D5BDCF" w14:textId="200CBCC6" w:rsidR="00E17B63" w:rsidRPr="00372E4A" w:rsidRDefault="00E17B63" w:rsidP="00DB516A">
      <w:pPr>
        <w:numPr>
          <w:ilvl w:val="0"/>
          <w:numId w:val="27"/>
        </w:numPr>
        <w:suppressAutoHyphens w:val="0"/>
        <w:spacing w:line="276" w:lineRule="auto"/>
        <w:ind w:left="709" w:hanging="425"/>
        <w:jc w:val="both"/>
        <w:rPr>
          <w:rFonts w:ascii="Times New Roman" w:hAnsi="Times New Roman" w:cs="Times New Roman"/>
        </w:rPr>
      </w:pPr>
      <w:r w:rsidRPr="00372E4A">
        <w:rPr>
          <w:rFonts w:ascii="Times New Roman" w:hAnsi="Times New Roman" w:cs="Times New Roman"/>
        </w:rPr>
        <w:t xml:space="preserve">praca </w:t>
      </w:r>
      <w:proofErr w:type="spellStart"/>
      <w:r w:rsidRPr="00372E4A">
        <w:rPr>
          <w:rFonts w:ascii="Times New Roman" w:hAnsi="Times New Roman" w:cs="Times New Roman"/>
        </w:rPr>
        <w:t>administracyjno</w:t>
      </w:r>
      <w:proofErr w:type="spellEnd"/>
      <w:r w:rsidRPr="00372E4A">
        <w:rPr>
          <w:rFonts w:ascii="Times New Roman" w:hAnsi="Times New Roman" w:cs="Times New Roman"/>
        </w:rPr>
        <w:t xml:space="preserve"> – biurowa z wykorzystaniem komputera oraz urządzeń biurowych (praca przy monitorze ekranowym powyżej 4 godzin dziennie</w:t>
      </w:r>
      <w:r w:rsidR="00A70550" w:rsidRPr="00372E4A">
        <w:rPr>
          <w:rFonts w:ascii="Times New Roman" w:hAnsi="Times New Roman" w:cs="Times New Roman"/>
        </w:rPr>
        <w:t>, praca przy oświetleniu naturalnym i sztucznym</w:t>
      </w:r>
      <w:r w:rsidRPr="00372E4A">
        <w:rPr>
          <w:rFonts w:ascii="Times New Roman" w:hAnsi="Times New Roman" w:cs="Times New Roman"/>
        </w:rPr>
        <w:t>),</w:t>
      </w:r>
    </w:p>
    <w:p w14:paraId="63DF7DB2" w14:textId="33540304" w:rsidR="00E17B63" w:rsidRPr="00372E4A" w:rsidRDefault="00E17B63" w:rsidP="00DB516A">
      <w:pPr>
        <w:numPr>
          <w:ilvl w:val="0"/>
          <w:numId w:val="27"/>
        </w:numPr>
        <w:suppressAutoHyphens w:val="0"/>
        <w:spacing w:line="276" w:lineRule="auto"/>
        <w:ind w:left="709" w:hanging="425"/>
        <w:jc w:val="both"/>
        <w:rPr>
          <w:rFonts w:ascii="Times New Roman" w:hAnsi="Times New Roman" w:cs="Times New Roman"/>
        </w:rPr>
      </w:pPr>
      <w:r w:rsidRPr="00372E4A">
        <w:rPr>
          <w:rFonts w:ascii="Times New Roman" w:hAnsi="Times New Roman" w:cs="Times New Roman"/>
        </w:rPr>
        <w:t xml:space="preserve">praca na przedmiotowym stanowisku nie jest narażona na występowanie uciążliwych </w:t>
      </w:r>
      <w:r w:rsidR="00241059">
        <w:rPr>
          <w:rFonts w:ascii="Times New Roman" w:hAnsi="Times New Roman" w:cs="Times New Roman"/>
        </w:rPr>
        <w:br/>
      </w:r>
      <w:r w:rsidRPr="00372E4A">
        <w:rPr>
          <w:rFonts w:ascii="Times New Roman" w:hAnsi="Times New Roman" w:cs="Times New Roman"/>
        </w:rPr>
        <w:t xml:space="preserve">i szkodliwych warunków pracy, </w:t>
      </w:r>
    </w:p>
    <w:p w14:paraId="0FE60B28" w14:textId="3817D852" w:rsidR="00E17B63" w:rsidRPr="00372E4A" w:rsidRDefault="00A70550" w:rsidP="00DB516A">
      <w:pPr>
        <w:numPr>
          <w:ilvl w:val="0"/>
          <w:numId w:val="27"/>
        </w:numPr>
        <w:suppressAutoHyphens w:val="0"/>
        <w:spacing w:line="276" w:lineRule="auto"/>
        <w:ind w:left="709" w:hanging="425"/>
        <w:jc w:val="both"/>
        <w:rPr>
          <w:rFonts w:ascii="Times New Roman" w:hAnsi="Times New Roman" w:cs="Times New Roman"/>
        </w:rPr>
      </w:pPr>
      <w:r w:rsidRPr="00372E4A">
        <w:rPr>
          <w:rFonts w:ascii="Times New Roman" w:hAnsi="Times New Roman" w:cs="Times New Roman"/>
        </w:rPr>
        <w:t>praca wykonywana w siedzibie Urzędu (</w:t>
      </w:r>
      <w:r w:rsidR="00BA6076" w:rsidRPr="00372E4A">
        <w:rPr>
          <w:rFonts w:ascii="Times New Roman" w:hAnsi="Times New Roman" w:cs="Times New Roman"/>
        </w:rPr>
        <w:t>w budynku jest dostęp do windy),</w:t>
      </w:r>
    </w:p>
    <w:p w14:paraId="3CED77D0" w14:textId="64012D82" w:rsidR="00E17B63" w:rsidRPr="00372E4A" w:rsidRDefault="00E17B63" w:rsidP="00DB516A">
      <w:pPr>
        <w:numPr>
          <w:ilvl w:val="0"/>
          <w:numId w:val="27"/>
        </w:numPr>
        <w:suppressAutoHyphens w:val="0"/>
        <w:spacing w:line="276" w:lineRule="auto"/>
        <w:ind w:left="709" w:hanging="425"/>
        <w:jc w:val="both"/>
        <w:rPr>
          <w:rFonts w:ascii="Times New Roman" w:hAnsi="Times New Roman" w:cs="Times New Roman"/>
        </w:rPr>
      </w:pPr>
      <w:r w:rsidRPr="00372E4A">
        <w:rPr>
          <w:rFonts w:ascii="Times New Roman" w:hAnsi="Times New Roman" w:cs="Times New Roman"/>
        </w:rPr>
        <w:t>praca w zespole</w:t>
      </w:r>
      <w:r w:rsidR="006E57F6" w:rsidRPr="00372E4A">
        <w:rPr>
          <w:rFonts w:ascii="Times New Roman" w:hAnsi="Times New Roman" w:cs="Times New Roman"/>
        </w:rPr>
        <w:t>,</w:t>
      </w:r>
    </w:p>
    <w:p w14:paraId="01DDB8EA" w14:textId="77777777" w:rsidR="00A70550" w:rsidRPr="00372E4A" w:rsidRDefault="00E17B63" w:rsidP="00DB516A">
      <w:pPr>
        <w:numPr>
          <w:ilvl w:val="0"/>
          <w:numId w:val="27"/>
        </w:numPr>
        <w:suppressAutoHyphens w:val="0"/>
        <w:spacing w:line="276" w:lineRule="auto"/>
        <w:ind w:left="709" w:hanging="425"/>
        <w:jc w:val="both"/>
        <w:rPr>
          <w:rFonts w:ascii="Times New Roman" w:hAnsi="Times New Roman" w:cs="Times New Roman"/>
        </w:rPr>
      </w:pPr>
      <w:r w:rsidRPr="00372E4A">
        <w:rPr>
          <w:rFonts w:ascii="Times New Roman" w:hAnsi="Times New Roman" w:cs="Times New Roman"/>
        </w:rPr>
        <w:t>praca jednozmianowa w podstawowym systemie czasu</w:t>
      </w:r>
      <w:r w:rsidR="00BE7E8D" w:rsidRPr="00372E4A">
        <w:rPr>
          <w:rFonts w:ascii="Times New Roman" w:hAnsi="Times New Roman" w:cs="Times New Roman"/>
        </w:rPr>
        <w:t xml:space="preserve">: </w:t>
      </w:r>
    </w:p>
    <w:p w14:paraId="37620D70" w14:textId="5C8F4EE3" w:rsidR="00241059" w:rsidRPr="00241059" w:rsidRDefault="00A70550" w:rsidP="00241059">
      <w:pPr>
        <w:pStyle w:val="Akapitzlist"/>
        <w:numPr>
          <w:ilvl w:val="0"/>
          <w:numId w:val="46"/>
        </w:numPr>
        <w:jc w:val="both"/>
        <w:rPr>
          <w:rFonts w:ascii="Times New Roman" w:hAnsi="Times New Roman"/>
          <w:sz w:val="24"/>
          <w:szCs w:val="24"/>
        </w:rPr>
      </w:pPr>
      <w:r w:rsidRPr="00241059">
        <w:rPr>
          <w:rFonts w:ascii="Times New Roman" w:hAnsi="Times New Roman"/>
          <w:sz w:val="24"/>
          <w:szCs w:val="24"/>
        </w:rPr>
        <w:t>poniedziałek, wtorek, czwartek w godz. 7</w:t>
      </w:r>
      <w:r w:rsidRPr="00185652">
        <w:rPr>
          <w:rFonts w:ascii="Times New Roman" w:hAnsi="Times New Roman"/>
          <w:sz w:val="24"/>
          <w:szCs w:val="24"/>
          <w:vertAlign w:val="superscript"/>
        </w:rPr>
        <w:t>30</w:t>
      </w:r>
      <w:r w:rsidRPr="00241059">
        <w:rPr>
          <w:rFonts w:ascii="Times New Roman" w:hAnsi="Times New Roman"/>
          <w:sz w:val="24"/>
          <w:szCs w:val="24"/>
        </w:rPr>
        <w:t>-15</w:t>
      </w:r>
      <w:r w:rsidRPr="00185652">
        <w:rPr>
          <w:rFonts w:ascii="Times New Roman" w:hAnsi="Times New Roman"/>
          <w:sz w:val="24"/>
          <w:szCs w:val="24"/>
          <w:vertAlign w:val="superscript"/>
        </w:rPr>
        <w:t>30,</w:t>
      </w:r>
    </w:p>
    <w:p w14:paraId="56D36134" w14:textId="1B588412" w:rsidR="00241059" w:rsidRPr="00241059" w:rsidRDefault="00A70550" w:rsidP="00241059">
      <w:pPr>
        <w:pStyle w:val="Akapitzlist"/>
        <w:numPr>
          <w:ilvl w:val="0"/>
          <w:numId w:val="46"/>
        </w:numPr>
        <w:jc w:val="both"/>
        <w:rPr>
          <w:rFonts w:ascii="Times New Roman" w:hAnsi="Times New Roman"/>
          <w:sz w:val="24"/>
          <w:szCs w:val="24"/>
        </w:rPr>
      </w:pPr>
      <w:r w:rsidRPr="00241059">
        <w:rPr>
          <w:rFonts w:ascii="Times New Roman" w:hAnsi="Times New Roman"/>
          <w:sz w:val="24"/>
          <w:szCs w:val="24"/>
        </w:rPr>
        <w:t>środa w godz. 7</w:t>
      </w:r>
      <w:r w:rsidRPr="00185652">
        <w:rPr>
          <w:rFonts w:ascii="Times New Roman" w:hAnsi="Times New Roman"/>
          <w:sz w:val="24"/>
          <w:szCs w:val="24"/>
          <w:vertAlign w:val="superscript"/>
        </w:rPr>
        <w:t>30</w:t>
      </w:r>
      <w:r w:rsidRPr="00241059">
        <w:rPr>
          <w:rFonts w:ascii="Times New Roman" w:hAnsi="Times New Roman"/>
          <w:sz w:val="24"/>
          <w:szCs w:val="24"/>
        </w:rPr>
        <w:t xml:space="preserve"> – 16</w:t>
      </w:r>
      <w:r w:rsidRPr="00185652">
        <w:rPr>
          <w:rFonts w:ascii="Times New Roman" w:hAnsi="Times New Roman"/>
          <w:sz w:val="24"/>
          <w:szCs w:val="24"/>
          <w:vertAlign w:val="superscript"/>
        </w:rPr>
        <w:t>30</w:t>
      </w:r>
      <w:r w:rsidRPr="00241059">
        <w:rPr>
          <w:rFonts w:ascii="Times New Roman" w:hAnsi="Times New Roman"/>
          <w:sz w:val="24"/>
          <w:szCs w:val="24"/>
        </w:rPr>
        <w:t>,</w:t>
      </w:r>
    </w:p>
    <w:p w14:paraId="1D626E8B" w14:textId="08E7EFAC" w:rsidR="00151F0D" w:rsidRDefault="00A70550" w:rsidP="00DB516A">
      <w:pPr>
        <w:pStyle w:val="Akapitzlist"/>
        <w:numPr>
          <w:ilvl w:val="0"/>
          <w:numId w:val="46"/>
        </w:numPr>
        <w:jc w:val="both"/>
        <w:rPr>
          <w:rFonts w:ascii="Times New Roman" w:hAnsi="Times New Roman"/>
          <w:sz w:val="24"/>
          <w:szCs w:val="24"/>
        </w:rPr>
      </w:pPr>
      <w:r w:rsidRPr="00241059">
        <w:rPr>
          <w:rFonts w:ascii="Times New Roman" w:hAnsi="Times New Roman"/>
          <w:sz w:val="24"/>
          <w:szCs w:val="24"/>
        </w:rPr>
        <w:t>piątek w godz. 7</w:t>
      </w:r>
      <w:r w:rsidRPr="00185652">
        <w:rPr>
          <w:rFonts w:ascii="Times New Roman" w:hAnsi="Times New Roman"/>
          <w:sz w:val="24"/>
          <w:szCs w:val="24"/>
          <w:vertAlign w:val="superscript"/>
        </w:rPr>
        <w:t>30</w:t>
      </w:r>
      <w:r w:rsidRPr="00241059">
        <w:rPr>
          <w:rFonts w:ascii="Times New Roman" w:hAnsi="Times New Roman"/>
          <w:sz w:val="24"/>
          <w:szCs w:val="24"/>
        </w:rPr>
        <w:t xml:space="preserve"> – 14</w:t>
      </w:r>
      <w:r w:rsidRPr="00185652">
        <w:rPr>
          <w:rFonts w:ascii="Times New Roman" w:hAnsi="Times New Roman"/>
          <w:sz w:val="24"/>
          <w:szCs w:val="24"/>
          <w:vertAlign w:val="superscript"/>
        </w:rPr>
        <w:t>30</w:t>
      </w:r>
      <w:r w:rsidRPr="00241059">
        <w:rPr>
          <w:rFonts w:ascii="Times New Roman" w:hAnsi="Times New Roman"/>
          <w:sz w:val="24"/>
          <w:szCs w:val="24"/>
        </w:rPr>
        <w:t>.</w:t>
      </w:r>
    </w:p>
    <w:p w14:paraId="257F8936" w14:textId="77777777" w:rsidR="00185652" w:rsidRPr="00185652" w:rsidRDefault="00185652" w:rsidP="00185652">
      <w:pPr>
        <w:pStyle w:val="Akapitzlist"/>
        <w:ind w:left="1069"/>
        <w:jc w:val="both"/>
        <w:rPr>
          <w:rFonts w:ascii="Times New Roman" w:hAnsi="Times New Roman"/>
          <w:sz w:val="24"/>
          <w:szCs w:val="24"/>
        </w:rPr>
      </w:pPr>
    </w:p>
    <w:p w14:paraId="5731DBE8" w14:textId="77777777" w:rsidR="009B0BE0" w:rsidRPr="00372E4A" w:rsidRDefault="009B0BE0" w:rsidP="00DB516A">
      <w:pPr>
        <w:pStyle w:val="Akapitzlist"/>
        <w:numPr>
          <w:ilvl w:val="0"/>
          <w:numId w:val="3"/>
        </w:numPr>
        <w:spacing w:after="0"/>
        <w:jc w:val="both"/>
        <w:rPr>
          <w:rFonts w:ascii="Times New Roman" w:hAnsi="Times New Roman"/>
          <w:b/>
          <w:sz w:val="24"/>
          <w:szCs w:val="24"/>
          <w:u w:val="single"/>
        </w:rPr>
      </w:pPr>
      <w:r w:rsidRPr="00372E4A">
        <w:rPr>
          <w:rFonts w:ascii="Times New Roman" w:hAnsi="Times New Roman"/>
          <w:b/>
          <w:sz w:val="24"/>
          <w:szCs w:val="24"/>
          <w:u w:val="single"/>
        </w:rPr>
        <w:t>Wymagane dokumenty:</w:t>
      </w:r>
    </w:p>
    <w:p w14:paraId="4705A313" w14:textId="77777777" w:rsidR="003E123D" w:rsidRPr="00372E4A" w:rsidRDefault="003E123D" w:rsidP="00DB516A">
      <w:pPr>
        <w:shd w:val="clear" w:color="auto" w:fill="FFFFFF"/>
        <w:spacing w:line="276" w:lineRule="auto"/>
        <w:jc w:val="both"/>
        <w:rPr>
          <w:rFonts w:ascii="Times New Roman" w:eastAsia="Times New Roman" w:hAnsi="Times New Roman" w:cs="Times New Roman"/>
          <w:b/>
          <w:bCs/>
          <w:u w:val="single"/>
          <w:lang w:eastAsia="pl-PL"/>
        </w:rPr>
      </w:pPr>
    </w:p>
    <w:p w14:paraId="4CEEAE24" w14:textId="77777777" w:rsidR="00383D05" w:rsidRPr="00124171" w:rsidRDefault="00383D05" w:rsidP="00DB516A">
      <w:pPr>
        <w:numPr>
          <w:ilvl w:val="0"/>
          <w:numId w:val="28"/>
        </w:numPr>
        <w:tabs>
          <w:tab w:val="num" w:pos="284"/>
        </w:tabs>
        <w:suppressAutoHyphens w:val="0"/>
        <w:autoSpaceDE w:val="0"/>
        <w:autoSpaceDN w:val="0"/>
        <w:adjustRightInd w:val="0"/>
        <w:spacing w:line="276" w:lineRule="auto"/>
        <w:ind w:hanging="1065"/>
        <w:jc w:val="both"/>
        <w:rPr>
          <w:rFonts w:ascii="Times New Roman" w:hAnsi="Times New Roman" w:cs="Times New Roman"/>
          <w:iCs/>
          <w:kern w:val="2"/>
        </w:rPr>
      </w:pPr>
      <w:r w:rsidRPr="00124171">
        <w:rPr>
          <w:rFonts w:ascii="Times New Roman" w:hAnsi="Times New Roman" w:cs="Times New Roman"/>
        </w:rPr>
        <w:t>list motywacyjny,</w:t>
      </w:r>
    </w:p>
    <w:p w14:paraId="7B9B6CF9" w14:textId="77777777" w:rsidR="00383D05" w:rsidRPr="00124171" w:rsidRDefault="00383D05" w:rsidP="00DB516A">
      <w:pPr>
        <w:pStyle w:val="Akapitzlist"/>
        <w:numPr>
          <w:ilvl w:val="0"/>
          <w:numId w:val="28"/>
        </w:numPr>
        <w:tabs>
          <w:tab w:val="num" w:pos="284"/>
        </w:tabs>
        <w:autoSpaceDE w:val="0"/>
        <w:autoSpaceDN w:val="0"/>
        <w:adjustRightInd w:val="0"/>
        <w:spacing w:after="0"/>
        <w:ind w:hanging="1065"/>
        <w:jc w:val="both"/>
        <w:rPr>
          <w:rFonts w:ascii="Times New Roman" w:hAnsi="Times New Roman"/>
          <w:sz w:val="24"/>
          <w:szCs w:val="24"/>
        </w:rPr>
      </w:pPr>
      <w:r w:rsidRPr="00124171">
        <w:rPr>
          <w:rFonts w:ascii="Times New Roman" w:hAnsi="Times New Roman"/>
          <w:sz w:val="24"/>
          <w:szCs w:val="24"/>
        </w:rPr>
        <w:t xml:space="preserve">kwestionariusz osobowy dla osoby ubiegającej się o zatrudnienie, </w:t>
      </w:r>
    </w:p>
    <w:p w14:paraId="14B07AC1" w14:textId="54CC4E3E" w:rsidR="00383D05" w:rsidRPr="00124171" w:rsidRDefault="00383D05" w:rsidP="00DB516A">
      <w:pPr>
        <w:numPr>
          <w:ilvl w:val="0"/>
          <w:numId w:val="28"/>
        </w:numPr>
        <w:tabs>
          <w:tab w:val="num" w:pos="284"/>
        </w:tabs>
        <w:autoSpaceDE w:val="0"/>
        <w:autoSpaceDN w:val="0"/>
        <w:adjustRightInd w:val="0"/>
        <w:spacing w:line="276" w:lineRule="auto"/>
        <w:ind w:hanging="1065"/>
        <w:jc w:val="both"/>
        <w:rPr>
          <w:rFonts w:ascii="Times New Roman" w:hAnsi="Times New Roman" w:cs="Times New Roman"/>
        </w:rPr>
      </w:pPr>
      <w:r w:rsidRPr="00124171">
        <w:rPr>
          <w:rFonts w:ascii="Times New Roman" w:hAnsi="Times New Roman" w:cs="Times New Roman"/>
        </w:rPr>
        <w:t>kopie dokumentów potwierdzających wymagane wykształcenie</w:t>
      </w:r>
      <w:r w:rsidR="00124171">
        <w:rPr>
          <w:rFonts w:ascii="Times New Roman" w:hAnsi="Times New Roman" w:cs="Times New Roman"/>
        </w:rPr>
        <w:t xml:space="preserve"> i uprawnienia</w:t>
      </w:r>
      <w:r w:rsidR="00365C5A">
        <w:rPr>
          <w:rFonts w:ascii="Times New Roman" w:hAnsi="Times New Roman" w:cs="Times New Roman"/>
        </w:rPr>
        <w:t xml:space="preserve"> (kurs),</w:t>
      </w:r>
    </w:p>
    <w:p w14:paraId="5161FFF9" w14:textId="77B06A81" w:rsidR="00383D05" w:rsidRPr="00124171" w:rsidRDefault="00383D05" w:rsidP="00DB516A">
      <w:pPr>
        <w:numPr>
          <w:ilvl w:val="0"/>
          <w:numId w:val="28"/>
        </w:numPr>
        <w:tabs>
          <w:tab w:val="num" w:pos="284"/>
        </w:tabs>
        <w:autoSpaceDE w:val="0"/>
        <w:autoSpaceDN w:val="0"/>
        <w:adjustRightInd w:val="0"/>
        <w:spacing w:line="276" w:lineRule="auto"/>
        <w:ind w:hanging="1065"/>
        <w:jc w:val="both"/>
        <w:rPr>
          <w:rFonts w:ascii="Times New Roman" w:hAnsi="Times New Roman" w:cs="Times New Roman"/>
        </w:rPr>
      </w:pPr>
      <w:r w:rsidRPr="00124171">
        <w:rPr>
          <w:rFonts w:ascii="Times New Roman" w:hAnsi="Times New Roman" w:cs="Times New Roman"/>
        </w:rPr>
        <w:t xml:space="preserve">kopie dokumentów potwierdzających </w:t>
      </w:r>
      <w:r w:rsidR="006901B8" w:rsidRPr="00124171">
        <w:rPr>
          <w:rFonts w:ascii="Times New Roman" w:hAnsi="Times New Roman" w:cs="Times New Roman"/>
        </w:rPr>
        <w:t xml:space="preserve">wymagany </w:t>
      </w:r>
      <w:r w:rsidRPr="00124171">
        <w:rPr>
          <w:rFonts w:ascii="Times New Roman" w:hAnsi="Times New Roman" w:cs="Times New Roman"/>
        </w:rPr>
        <w:t xml:space="preserve">staż pracy, </w:t>
      </w:r>
    </w:p>
    <w:p w14:paraId="37A5E6B3" w14:textId="0C20128C" w:rsidR="00383D05" w:rsidRPr="00124171" w:rsidRDefault="00383D05" w:rsidP="00DB516A">
      <w:pPr>
        <w:numPr>
          <w:ilvl w:val="0"/>
          <w:numId w:val="28"/>
        </w:numPr>
        <w:tabs>
          <w:tab w:val="num" w:pos="284"/>
        </w:tabs>
        <w:autoSpaceDE w:val="0"/>
        <w:autoSpaceDN w:val="0"/>
        <w:adjustRightInd w:val="0"/>
        <w:spacing w:line="276" w:lineRule="auto"/>
        <w:ind w:left="142" w:hanging="142"/>
        <w:jc w:val="both"/>
        <w:rPr>
          <w:rFonts w:ascii="Times New Roman" w:hAnsi="Times New Roman" w:cs="Times New Roman"/>
        </w:rPr>
      </w:pPr>
      <w:r w:rsidRPr="00124171">
        <w:rPr>
          <w:rFonts w:ascii="Times New Roman" w:hAnsi="Times New Roman" w:cs="Times New Roman"/>
        </w:rPr>
        <w:t xml:space="preserve">oświadczenie kandydata o pełnej zdolności do czynności prawnych oraz o korzystaniu </w:t>
      </w:r>
      <w:r w:rsidR="00365C5A">
        <w:rPr>
          <w:rFonts w:ascii="Times New Roman" w:hAnsi="Times New Roman" w:cs="Times New Roman"/>
        </w:rPr>
        <w:t xml:space="preserve">                    </w:t>
      </w:r>
      <w:r w:rsidRPr="00124171">
        <w:rPr>
          <w:rFonts w:ascii="Times New Roman" w:hAnsi="Times New Roman" w:cs="Times New Roman"/>
        </w:rPr>
        <w:t>z pełni praw publicznych,</w:t>
      </w:r>
    </w:p>
    <w:p w14:paraId="48B4261C" w14:textId="77777777" w:rsidR="00104048" w:rsidRPr="00124171" w:rsidRDefault="00383D05" w:rsidP="00DB516A">
      <w:pPr>
        <w:numPr>
          <w:ilvl w:val="0"/>
          <w:numId w:val="28"/>
        </w:numPr>
        <w:tabs>
          <w:tab w:val="num" w:pos="284"/>
        </w:tabs>
        <w:autoSpaceDE w:val="0"/>
        <w:autoSpaceDN w:val="0"/>
        <w:adjustRightInd w:val="0"/>
        <w:spacing w:line="276" w:lineRule="auto"/>
        <w:ind w:left="142" w:hanging="142"/>
        <w:jc w:val="both"/>
        <w:rPr>
          <w:rFonts w:ascii="Times New Roman" w:hAnsi="Times New Roman" w:cs="Times New Roman"/>
        </w:rPr>
      </w:pPr>
      <w:r w:rsidRPr="00124171">
        <w:rPr>
          <w:rFonts w:ascii="Times New Roman" w:hAnsi="Times New Roman" w:cs="Times New Roman"/>
        </w:rPr>
        <w:t>oświadczenie, że kandydat nie był skazany prawomocnym wyrokiem sądu za umyślne przestępstwo ścigane z oskarżenia publicznego lub umyślne przestępstwo skarbowe,</w:t>
      </w:r>
    </w:p>
    <w:p w14:paraId="59731273" w14:textId="4B3B76F4" w:rsidR="00104048" w:rsidRPr="00124171" w:rsidRDefault="00104048" w:rsidP="00DB516A">
      <w:pPr>
        <w:numPr>
          <w:ilvl w:val="0"/>
          <w:numId w:val="28"/>
        </w:numPr>
        <w:tabs>
          <w:tab w:val="num" w:pos="284"/>
        </w:tabs>
        <w:autoSpaceDE w:val="0"/>
        <w:autoSpaceDN w:val="0"/>
        <w:adjustRightInd w:val="0"/>
        <w:spacing w:line="276" w:lineRule="auto"/>
        <w:ind w:left="142" w:hanging="142"/>
        <w:jc w:val="both"/>
        <w:rPr>
          <w:rFonts w:ascii="Times New Roman" w:hAnsi="Times New Roman" w:cs="Times New Roman"/>
        </w:rPr>
      </w:pPr>
      <w:r w:rsidRPr="00124171">
        <w:rPr>
          <w:rFonts w:ascii="Times New Roman" w:hAnsi="Times New Roman" w:cs="Times New Roman"/>
        </w:rPr>
        <w:t>oświadczenie o posiadanym obywatelstwie,</w:t>
      </w:r>
    </w:p>
    <w:p w14:paraId="065B7460" w14:textId="77777777" w:rsidR="00124171" w:rsidRPr="00124171" w:rsidRDefault="00383D05" w:rsidP="00124171">
      <w:pPr>
        <w:pStyle w:val="Akapitzlist"/>
        <w:numPr>
          <w:ilvl w:val="0"/>
          <w:numId w:val="28"/>
        </w:numPr>
        <w:tabs>
          <w:tab w:val="clear" w:pos="1065"/>
          <w:tab w:val="num" w:pos="284"/>
        </w:tabs>
        <w:autoSpaceDE w:val="0"/>
        <w:autoSpaceDN w:val="0"/>
        <w:adjustRightInd w:val="0"/>
        <w:ind w:hanging="1065"/>
        <w:jc w:val="both"/>
        <w:rPr>
          <w:rFonts w:ascii="Times New Roman" w:hAnsi="Times New Roman"/>
          <w:sz w:val="24"/>
          <w:szCs w:val="24"/>
        </w:rPr>
      </w:pPr>
      <w:r w:rsidRPr="00124171">
        <w:rPr>
          <w:rFonts w:ascii="Times New Roman" w:hAnsi="Times New Roman"/>
          <w:sz w:val="24"/>
          <w:szCs w:val="24"/>
        </w:rPr>
        <w:t>oświadczenie kandydata o nieposzlakowanej opinii,</w:t>
      </w:r>
    </w:p>
    <w:p w14:paraId="2BABBF30" w14:textId="1A1B0506" w:rsidR="00124171" w:rsidRPr="00365C5A" w:rsidRDefault="00124171" w:rsidP="00365C5A">
      <w:pPr>
        <w:pStyle w:val="Akapitzlist"/>
        <w:numPr>
          <w:ilvl w:val="0"/>
          <w:numId w:val="28"/>
        </w:numPr>
        <w:tabs>
          <w:tab w:val="clear" w:pos="1065"/>
          <w:tab w:val="num" w:pos="284"/>
        </w:tabs>
        <w:autoSpaceDE w:val="0"/>
        <w:autoSpaceDN w:val="0"/>
        <w:adjustRightInd w:val="0"/>
        <w:ind w:hanging="1065"/>
        <w:jc w:val="both"/>
        <w:rPr>
          <w:rFonts w:ascii="Times New Roman" w:hAnsi="Times New Roman"/>
          <w:sz w:val="24"/>
          <w:szCs w:val="24"/>
        </w:rPr>
      </w:pPr>
      <w:r w:rsidRPr="00124171">
        <w:rPr>
          <w:rFonts w:ascii="Times New Roman" w:hAnsi="Times New Roman"/>
          <w:sz w:val="24"/>
          <w:szCs w:val="24"/>
        </w:rPr>
        <w:t>oświadczenie kandydata o znajomości wymaganych regulacji prawnych,</w:t>
      </w:r>
    </w:p>
    <w:p w14:paraId="7C12ED29" w14:textId="77777777" w:rsidR="00383D05" w:rsidRPr="00372E4A" w:rsidRDefault="00383D05" w:rsidP="00DB516A">
      <w:pPr>
        <w:pStyle w:val="Akapitzlist"/>
        <w:numPr>
          <w:ilvl w:val="0"/>
          <w:numId w:val="28"/>
        </w:numPr>
        <w:tabs>
          <w:tab w:val="clear" w:pos="1065"/>
          <w:tab w:val="num" w:pos="284"/>
        </w:tabs>
        <w:autoSpaceDE w:val="0"/>
        <w:autoSpaceDN w:val="0"/>
        <w:adjustRightInd w:val="0"/>
        <w:ind w:left="284" w:hanging="426"/>
        <w:jc w:val="both"/>
        <w:rPr>
          <w:rFonts w:ascii="Times New Roman" w:hAnsi="Times New Roman"/>
          <w:sz w:val="24"/>
          <w:szCs w:val="24"/>
        </w:rPr>
      </w:pPr>
      <w:r w:rsidRPr="00372E4A">
        <w:rPr>
          <w:rFonts w:ascii="Times New Roman" w:hAnsi="Times New Roman"/>
          <w:sz w:val="24"/>
          <w:szCs w:val="24"/>
        </w:rPr>
        <w:t>o</w:t>
      </w:r>
      <w:r w:rsidRPr="00372E4A">
        <w:rPr>
          <w:rFonts w:ascii="Times New Roman" w:hAnsi="Times New Roman"/>
          <w:bCs/>
          <w:sz w:val="24"/>
          <w:szCs w:val="24"/>
        </w:rPr>
        <w:t>świadczenie o zapoznaniu się z klauzulą informacyjną dotyczącą przetwarzania danych osobowych oraz o zgodzie na przetwarzanie danych, których podanie było dobrowolne.</w:t>
      </w:r>
    </w:p>
    <w:p w14:paraId="06C8491B" w14:textId="63FE2C79" w:rsidR="00383D05" w:rsidRPr="00372E4A" w:rsidRDefault="00383D05" w:rsidP="00DB516A">
      <w:pPr>
        <w:pStyle w:val="Akapitzlist"/>
        <w:numPr>
          <w:ilvl w:val="0"/>
          <w:numId w:val="28"/>
        </w:numPr>
        <w:tabs>
          <w:tab w:val="clear" w:pos="1065"/>
          <w:tab w:val="num" w:pos="284"/>
        </w:tabs>
        <w:autoSpaceDE w:val="0"/>
        <w:autoSpaceDN w:val="0"/>
        <w:adjustRightInd w:val="0"/>
        <w:ind w:left="284" w:hanging="426"/>
        <w:jc w:val="both"/>
        <w:rPr>
          <w:rFonts w:ascii="Times New Roman" w:hAnsi="Times New Roman"/>
          <w:sz w:val="24"/>
          <w:szCs w:val="24"/>
        </w:rPr>
      </w:pPr>
      <w:r w:rsidRPr="00372E4A">
        <w:rPr>
          <w:rFonts w:ascii="Times New Roman" w:hAnsi="Times New Roman"/>
          <w:sz w:val="24"/>
          <w:szCs w:val="24"/>
        </w:rPr>
        <w:lastRenderedPageBreak/>
        <w:t xml:space="preserve">kopia dokumentu potwierdzającego niepełnosprawność w przypadku kandydata, który zamierza skorzystać z uprawnienia, o którym mowa w art. 13a ust. 2 ustawy  z dnia </w:t>
      </w:r>
      <w:r w:rsidR="00185652">
        <w:rPr>
          <w:rFonts w:ascii="Times New Roman" w:hAnsi="Times New Roman"/>
          <w:sz w:val="24"/>
          <w:szCs w:val="24"/>
        </w:rPr>
        <w:br/>
      </w:r>
      <w:r w:rsidRPr="00372E4A">
        <w:rPr>
          <w:rFonts w:ascii="Times New Roman" w:hAnsi="Times New Roman"/>
          <w:sz w:val="24"/>
          <w:szCs w:val="24"/>
        </w:rPr>
        <w:t>21  listopada 2008 r. o pracownikach samorządowych.</w:t>
      </w:r>
    </w:p>
    <w:p w14:paraId="4CA95571" w14:textId="77777777" w:rsidR="00383D05" w:rsidRPr="00365C5A" w:rsidRDefault="00383D05" w:rsidP="00DB516A">
      <w:pPr>
        <w:autoSpaceDE w:val="0"/>
        <w:autoSpaceDN w:val="0"/>
        <w:adjustRightInd w:val="0"/>
        <w:spacing w:line="276" w:lineRule="auto"/>
        <w:jc w:val="both"/>
        <w:rPr>
          <w:rFonts w:ascii="Times New Roman" w:hAnsi="Times New Roman" w:cs="Times New Roman"/>
          <w:b/>
          <w:sz w:val="22"/>
          <w:szCs w:val="22"/>
        </w:rPr>
      </w:pPr>
      <w:r w:rsidRPr="00365C5A">
        <w:rPr>
          <w:rFonts w:ascii="Times New Roman" w:hAnsi="Times New Roman" w:cs="Times New Roman"/>
          <w:b/>
          <w:sz w:val="22"/>
          <w:szCs w:val="22"/>
        </w:rPr>
        <w:t>Wszystkie oświadczenia, list motywacyjny oraz kwestionariusz osobowy powinny być podpisane własnoręcznie, pod rygorem nieuzyskania pozytywnej oceny formalnej.</w:t>
      </w:r>
    </w:p>
    <w:p w14:paraId="0298C828" w14:textId="2CB3FE8B" w:rsidR="00383D05" w:rsidRPr="00365C5A" w:rsidRDefault="00383D05" w:rsidP="00365C5A">
      <w:pPr>
        <w:spacing w:line="276" w:lineRule="auto"/>
        <w:ind w:right="14"/>
        <w:jc w:val="both"/>
        <w:rPr>
          <w:rFonts w:ascii="Times New Roman" w:hAnsi="Times New Roman" w:cs="Times New Roman"/>
          <w:b/>
          <w:sz w:val="22"/>
          <w:szCs w:val="22"/>
        </w:rPr>
      </w:pPr>
      <w:r w:rsidRPr="00365C5A">
        <w:rPr>
          <w:rFonts w:ascii="Times New Roman" w:hAnsi="Times New Roman" w:cs="Times New Roman"/>
          <w:b/>
          <w:sz w:val="22"/>
          <w:szCs w:val="22"/>
        </w:rPr>
        <w:t>Kserokopie dokumentów aplikacyjnych, powinny być poświadczone przez kandydata za zgodność z oryginałem.</w:t>
      </w:r>
    </w:p>
    <w:p w14:paraId="3A435776" w14:textId="28717545" w:rsidR="00383D05" w:rsidRPr="00365C5A" w:rsidRDefault="00383D05" w:rsidP="00DB516A">
      <w:pPr>
        <w:spacing w:line="276" w:lineRule="auto"/>
        <w:ind w:right="11"/>
        <w:jc w:val="both"/>
        <w:rPr>
          <w:rFonts w:ascii="Times New Roman" w:hAnsi="Times New Roman" w:cs="Times New Roman"/>
          <w:sz w:val="22"/>
          <w:szCs w:val="22"/>
        </w:rPr>
      </w:pPr>
      <w:r w:rsidRPr="00365C5A">
        <w:rPr>
          <w:rFonts w:ascii="Times New Roman" w:hAnsi="Times New Roman" w:cs="Times New Roman"/>
          <w:sz w:val="22"/>
          <w:szCs w:val="22"/>
        </w:rPr>
        <w:t>O stanowisko mogą ubiegać się obywatele Unii Europejskiej oraz obywatele innych państw, którym na podstawie umów międzynarodowych lub przepisów prawa wspólnotowego przysługuje prawo do podjęcia zatrudnienia na terytorium rzeczypospolitej Polskiej, na zasadach określonych w art.</w:t>
      </w:r>
      <w:r w:rsidR="0009379A" w:rsidRPr="00365C5A">
        <w:rPr>
          <w:rFonts w:ascii="Times New Roman" w:hAnsi="Times New Roman" w:cs="Times New Roman"/>
          <w:sz w:val="22"/>
          <w:szCs w:val="22"/>
        </w:rPr>
        <w:t xml:space="preserve"> </w:t>
      </w:r>
      <w:r w:rsidRPr="00365C5A">
        <w:rPr>
          <w:rFonts w:ascii="Times New Roman" w:hAnsi="Times New Roman" w:cs="Times New Roman"/>
          <w:sz w:val="22"/>
          <w:szCs w:val="22"/>
        </w:rPr>
        <w:t>11 ust.</w:t>
      </w:r>
      <w:r w:rsidR="0009379A" w:rsidRPr="00365C5A">
        <w:rPr>
          <w:rFonts w:ascii="Times New Roman" w:hAnsi="Times New Roman" w:cs="Times New Roman"/>
          <w:sz w:val="22"/>
          <w:szCs w:val="22"/>
        </w:rPr>
        <w:t xml:space="preserve"> </w:t>
      </w:r>
      <w:r w:rsidRPr="00365C5A">
        <w:rPr>
          <w:rFonts w:ascii="Times New Roman" w:hAnsi="Times New Roman" w:cs="Times New Roman"/>
          <w:sz w:val="22"/>
          <w:szCs w:val="22"/>
        </w:rPr>
        <w:t>3 ustawy z dnia 21 listopada 2008 r. o pracownikach samorządowych.</w:t>
      </w:r>
    </w:p>
    <w:p w14:paraId="447F14CC" w14:textId="77777777" w:rsidR="00383D05" w:rsidRPr="00365C5A" w:rsidRDefault="00383D05" w:rsidP="00DB516A">
      <w:pPr>
        <w:spacing w:line="276" w:lineRule="auto"/>
        <w:ind w:right="11"/>
        <w:jc w:val="both"/>
        <w:rPr>
          <w:rFonts w:ascii="Times New Roman" w:hAnsi="Times New Roman" w:cs="Times New Roman"/>
          <w:sz w:val="22"/>
          <w:szCs w:val="22"/>
        </w:rPr>
      </w:pPr>
      <w:r w:rsidRPr="00365C5A">
        <w:rPr>
          <w:rFonts w:ascii="Times New Roman" w:hAnsi="Times New Roman" w:cs="Times New Roman"/>
          <w:sz w:val="22"/>
          <w:szCs w:val="22"/>
        </w:rPr>
        <w:t xml:space="preserve">Dołączane do ofert dyplomy, świadectwa, certyfikaty wyrażone w języku obcym powinny być przetłumaczone na język polski przez tłumacza przysięgłego lub certyfikowane biuro tłumaczeń. </w:t>
      </w:r>
    </w:p>
    <w:p w14:paraId="5A4DB92A" w14:textId="77777777" w:rsidR="00383D05" w:rsidRPr="00372E4A" w:rsidRDefault="00383D05" w:rsidP="00DB516A">
      <w:pPr>
        <w:spacing w:line="276" w:lineRule="auto"/>
        <w:jc w:val="both"/>
        <w:rPr>
          <w:rFonts w:ascii="Times New Roman" w:hAnsi="Times New Roman" w:cs="Times New Roman"/>
        </w:rPr>
      </w:pPr>
    </w:p>
    <w:p w14:paraId="72C55F0A" w14:textId="77777777" w:rsidR="00383D05" w:rsidRPr="00372E4A" w:rsidRDefault="00383D05" w:rsidP="00DB516A">
      <w:pPr>
        <w:autoSpaceDE w:val="0"/>
        <w:autoSpaceDN w:val="0"/>
        <w:adjustRightInd w:val="0"/>
        <w:spacing w:line="276" w:lineRule="auto"/>
        <w:jc w:val="both"/>
        <w:rPr>
          <w:rFonts w:ascii="Times New Roman" w:hAnsi="Times New Roman" w:cs="Times New Roman"/>
          <w:b/>
        </w:rPr>
      </w:pPr>
      <w:r w:rsidRPr="00372E4A">
        <w:rPr>
          <w:rFonts w:ascii="Times New Roman" w:hAnsi="Times New Roman" w:cs="Times New Roman"/>
          <w:b/>
        </w:rPr>
        <w:t xml:space="preserve">Wymagane dokumenty </w:t>
      </w:r>
      <w:r w:rsidRPr="00372E4A">
        <w:rPr>
          <w:rFonts w:ascii="Times New Roman" w:hAnsi="Times New Roman" w:cs="Times New Roman"/>
          <w:b/>
          <w:u w:val="single"/>
        </w:rPr>
        <w:t>(z oznaczeniem nadawcy)</w:t>
      </w:r>
      <w:r w:rsidRPr="00372E4A">
        <w:rPr>
          <w:rFonts w:ascii="Times New Roman" w:hAnsi="Times New Roman" w:cs="Times New Roman"/>
          <w:b/>
        </w:rPr>
        <w:t xml:space="preserve"> należy:</w:t>
      </w:r>
    </w:p>
    <w:p w14:paraId="18DBFA39" w14:textId="77777777" w:rsidR="00383D05" w:rsidRPr="00372E4A" w:rsidRDefault="00383D05" w:rsidP="00DB516A">
      <w:pPr>
        <w:autoSpaceDE w:val="0"/>
        <w:autoSpaceDN w:val="0"/>
        <w:adjustRightInd w:val="0"/>
        <w:spacing w:line="276" w:lineRule="auto"/>
        <w:jc w:val="both"/>
        <w:rPr>
          <w:rFonts w:ascii="Times New Roman" w:hAnsi="Times New Roman" w:cs="Times New Roman"/>
          <w:u w:val="single"/>
        </w:rPr>
      </w:pPr>
    </w:p>
    <w:p w14:paraId="4A1B0C49" w14:textId="1CA562E2" w:rsidR="00383D05" w:rsidRPr="00372E4A" w:rsidRDefault="00383D05" w:rsidP="00DB516A">
      <w:pPr>
        <w:autoSpaceDE w:val="0"/>
        <w:autoSpaceDN w:val="0"/>
        <w:adjustRightInd w:val="0"/>
        <w:spacing w:line="276" w:lineRule="auto"/>
        <w:jc w:val="both"/>
        <w:rPr>
          <w:rFonts w:ascii="Times New Roman" w:hAnsi="Times New Roman" w:cs="Times New Roman"/>
        </w:rPr>
      </w:pPr>
      <w:r w:rsidRPr="00372E4A">
        <w:rPr>
          <w:rFonts w:ascii="Times New Roman" w:hAnsi="Times New Roman" w:cs="Times New Roman"/>
        </w:rPr>
        <w:t xml:space="preserve">- dostarczyć  w zamkniętych kopertach </w:t>
      </w:r>
      <w:r w:rsidRPr="00372E4A">
        <w:rPr>
          <w:rFonts w:ascii="Times New Roman" w:hAnsi="Times New Roman" w:cs="Times New Roman"/>
          <w:b/>
        </w:rPr>
        <w:t xml:space="preserve">do dnia </w:t>
      </w:r>
      <w:r w:rsidR="00124171">
        <w:rPr>
          <w:rFonts w:ascii="Times New Roman" w:hAnsi="Times New Roman" w:cs="Times New Roman"/>
          <w:b/>
        </w:rPr>
        <w:t xml:space="preserve"> 11 marca 2026 </w:t>
      </w:r>
      <w:r w:rsidRPr="00372E4A">
        <w:rPr>
          <w:rFonts w:ascii="Times New Roman" w:hAnsi="Times New Roman" w:cs="Times New Roman"/>
          <w:b/>
        </w:rPr>
        <w:t>r. do  godziny 1</w:t>
      </w:r>
      <w:r w:rsidR="00124171">
        <w:rPr>
          <w:rFonts w:ascii="Times New Roman" w:hAnsi="Times New Roman" w:cs="Times New Roman"/>
          <w:b/>
        </w:rPr>
        <w:t>6</w:t>
      </w:r>
      <w:r w:rsidRPr="00185652">
        <w:rPr>
          <w:rFonts w:ascii="Times New Roman" w:hAnsi="Times New Roman" w:cs="Times New Roman"/>
          <w:b/>
          <w:vertAlign w:val="superscript"/>
        </w:rPr>
        <w:t>30</w:t>
      </w:r>
      <w:r w:rsidRPr="00372E4A">
        <w:rPr>
          <w:rFonts w:ascii="Times New Roman" w:hAnsi="Times New Roman" w:cs="Times New Roman"/>
        </w:rPr>
        <w:t xml:space="preserve"> do Urzędu Gminy w Kobierzycach,  al. Pałacowa 1, 55-040 Kobierzyce - decyduje data wpływu do Urzędu Gminy.</w:t>
      </w:r>
    </w:p>
    <w:p w14:paraId="0AB33379" w14:textId="77777777" w:rsidR="00383D05" w:rsidRPr="00372E4A" w:rsidRDefault="00383D05" w:rsidP="00DB516A">
      <w:pPr>
        <w:autoSpaceDE w:val="0"/>
        <w:autoSpaceDN w:val="0"/>
        <w:adjustRightInd w:val="0"/>
        <w:spacing w:line="276" w:lineRule="auto"/>
        <w:jc w:val="both"/>
        <w:rPr>
          <w:rFonts w:ascii="Times New Roman" w:hAnsi="Times New Roman" w:cs="Times New Roman"/>
        </w:rPr>
      </w:pPr>
    </w:p>
    <w:p w14:paraId="17CA7277" w14:textId="5A1B7152" w:rsidR="00383D05" w:rsidRPr="00372E4A" w:rsidRDefault="00383D05" w:rsidP="00DB516A">
      <w:pPr>
        <w:autoSpaceDE w:val="0"/>
        <w:autoSpaceDN w:val="0"/>
        <w:adjustRightInd w:val="0"/>
        <w:spacing w:line="276" w:lineRule="auto"/>
        <w:jc w:val="both"/>
        <w:rPr>
          <w:rFonts w:ascii="Times New Roman" w:hAnsi="Times New Roman" w:cs="Times New Roman"/>
        </w:rPr>
      </w:pPr>
      <w:r w:rsidRPr="00372E4A">
        <w:rPr>
          <w:rFonts w:ascii="Times New Roman" w:hAnsi="Times New Roman" w:cs="Times New Roman"/>
        </w:rPr>
        <w:t xml:space="preserve">z dopiskiem: </w:t>
      </w:r>
      <w:r w:rsidRPr="00372E4A">
        <w:rPr>
          <w:rFonts w:ascii="Times New Roman" w:hAnsi="Times New Roman" w:cs="Times New Roman"/>
          <w:b/>
        </w:rPr>
        <w:t>d</w:t>
      </w:r>
      <w:r w:rsidRPr="00372E4A">
        <w:rPr>
          <w:rFonts w:ascii="Times New Roman" w:hAnsi="Times New Roman" w:cs="Times New Roman"/>
          <w:b/>
          <w:bCs/>
        </w:rPr>
        <w:t xml:space="preserve">otyczy naboru na stanowisko </w:t>
      </w:r>
      <w:r w:rsidRPr="00372E4A">
        <w:rPr>
          <w:rFonts w:ascii="Times New Roman" w:hAnsi="Times New Roman" w:cs="Times New Roman"/>
          <w:b/>
        </w:rPr>
        <w:t>ds.</w:t>
      </w:r>
      <w:r w:rsidRPr="00372E4A">
        <w:rPr>
          <w:rFonts w:ascii="Times New Roman" w:hAnsi="Times New Roman" w:cs="Times New Roman"/>
        </w:rPr>
        <w:t xml:space="preserve"> </w:t>
      </w:r>
      <w:r w:rsidR="0009379A">
        <w:rPr>
          <w:rFonts w:ascii="Times New Roman" w:hAnsi="Times New Roman" w:cs="Times New Roman"/>
          <w:b/>
        </w:rPr>
        <w:t>archiwum zakładowego</w:t>
      </w:r>
    </w:p>
    <w:p w14:paraId="4C95F9F9" w14:textId="77777777" w:rsidR="00383D05" w:rsidRPr="00372E4A" w:rsidRDefault="00383D05" w:rsidP="00DB516A">
      <w:pPr>
        <w:autoSpaceDE w:val="0"/>
        <w:autoSpaceDN w:val="0"/>
        <w:adjustRightInd w:val="0"/>
        <w:spacing w:line="276" w:lineRule="auto"/>
        <w:jc w:val="both"/>
        <w:rPr>
          <w:rStyle w:val="Uwydatnienie"/>
          <w:rFonts w:ascii="Source Sans Pro" w:hAnsi="Source Sans Pro" w:cs="Helvetica"/>
          <w:b/>
          <w:bCs/>
        </w:rPr>
      </w:pPr>
    </w:p>
    <w:p w14:paraId="30A3AEE2" w14:textId="77777777" w:rsidR="00383D05" w:rsidRPr="00372E4A" w:rsidRDefault="00383D05" w:rsidP="00DB516A">
      <w:pPr>
        <w:autoSpaceDE w:val="0"/>
        <w:autoSpaceDN w:val="0"/>
        <w:adjustRightInd w:val="0"/>
        <w:spacing w:line="276" w:lineRule="auto"/>
        <w:jc w:val="both"/>
        <w:rPr>
          <w:rFonts w:ascii="Times New Roman" w:hAnsi="Times New Roman" w:cs="Times New Roman"/>
        </w:rPr>
      </w:pPr>
      <w:r w:rsidRPr="00372E4A">
        <w:rPr>
          <w:rStyle w:val="Uwydatnienie"/>
          <w:b/>
          <w:bCs/>
        </w:rPr>
        <w:t>UWAGA</w:t>
      </w:r>
      <w:r w:rsidRPr="00372E4A">
        <w:rPr>
          <w:rStyle w:val="Uwydatnienie"/>
        </w:rPr>
        <w:t>: na kopercie zewnętrznej kandydaci nie umieszczają swoich danych adresowych, dane adresowe  (adres zwrotny i nr telefonu) można umieścić na kopercie wewnętrznej</w:t>
      </w:r>
      <w:r w:rsidRPr="00372E4A">
        <w:rPr>
          <w:rFonts w:ascii="Times New Roman" w:hAnsi="Times New Roman" w:cs="Times New Roman"/>
        </w:rPr>
        <w:t xml:space="preserve">. </w:t>
      </w:r>
    </w:p>
    <w:p w14:paraId="1278DD62" w14:textId="77777777" w:rsidR="00383D05" w:rsidRPr="00372E4A" w:rsidRDefault="00383D05" w:rsidP="00DB516A">
      <w:pPr>
        <w:autoSpaceDE w:val="0"/>
        <w:autoSpaceDN w:val="0"/>
        <w:adjustRightInd w:val="0"/>
        <w:spacing w:line="276" w:lineRule="auto"/>
        <w:jc w:val="both"/>
        <w:rPr>
          <w:rFonts w:ascii="Times New Roman" w:hAnsi="Times New Roman" w:cs="Times New Roman"/>
        </w:rPr>
      </w:pPr>
    </w:p>
    <w:p w14:paraId="41D1C4CE" w14:textId="3C991C9A" w:rsidR="00383D05" w:rsidRPr="00372E4A" w:rsidRDefault="00383D05" w:rsidP="00DB516A">
      <w:pPr>
        <w:spacing w:line="276" w:lineRule="auto"/>
        <w:jc w:val="both"/>
        <w:rPr>
          <w:rFonts w:ascii="Times New Roman" w:hAnsi="Times New Roman" w:cs="Times New Roman"/>
        </w:rPr>
      </w:pPr>
      <w:r w:rsidRPr="00372E4A">
        <w:rPr>
          <w:rFonts w:ascii="Times New Roman" w:hAnsi="Times New Roman" w:cs="Times New Roman"/>
        </w:rPr>
        <w:t xml:space="preserve">Oferty pracy, które wpłyną do Urzędu po </w:t>
      </w:r>
      <w:r w:rsidR="00124171">
        <w:rPr>
          <w:rFonts w:ascii="Times New Roman" w:hAnsi="Times New Roman" w:cs="Times New Roman"/>
        </w:rPr>
        <w:t xml:space="preserve">wyżej określonym </w:t>
      </w:r>
      <w:r w:rsidRPr="00372E4A">
        <w:rPr>
          <w:rFonts w:ascii="Times New Roman" w:hAnsi="Times New Roman" w:cs="Times New Roman"/>
        </w:rPr>
        <w:t>terminie, nie będą rozpatrywane.</w:t>
      </w:r>
    </w:p>
    <w:p w14:paraId="2777E243" w14:textId="77777777" w:rsidR="00383D05" w:rsidRPr="00372E4A" w:rsidRDefault="00383D05" w:rsidP="00DB516A">
      <w:pPr>
        <w:autoSpaceDE w:val="0"/>
        <w:autoSpaceDN w:val="0"/>
        <w:adjustRightInd w:val="0"/>
        <w:spacing w:line="276" w:lineRule="auto"/>
        <w:jc w:val="both"/>
        <w:rPr>
          <w:rFonts w:ascii="Times New Roman" w:hAnsi="Times New Roman" w:cs="Times New Roman"/>
        </w:rPr>
      </w:pPr>
    </w:p>
    <w:p w14:paraId="72909AE7" w14:textId="22AFFEF7" w:rsidR="00383D05" w:rsidRPr="00372E4A" w:rsidRDefault="00383D05" w:rsidP="00DB516A">
      <w:pPr>
        <w:autoSpaceDE w:val="0"/>
        <w:autoSpaceDN w:val="0"/>
        <w:adjustRightInd w:val="0"/>
        <w:spacing w:line="276" w:lineRule="auto"/>
        <w:jc w:val="both"/>
        <w:rPr>
          <w:rFonts w:ascii="Times New Roman" w:hAnsi="Times New Roman" w:cs="Times New Roman"/>
        </w:rPr>
      </w:pPr>
      <w:r w:rsidRPr="00372E4A">
        <w:rPr>
          <w:rFonts w:ascii="Times New Roman" w:hAnsi="Times New Roman" w:cs="Times New Roman"/>
        </w:rPr>
        <w:t>Do dalszej rekrutacji zapraszani będą telefonicznie lub drogą elektroniczną  kandydaci,</w:t>
      </w:r>
      <w:r w:rsidR="0009379A">
        <w:rPr>
          <w:rFonts w:ascii="Times New Roman" w:hAnsi="Times New Roman" w:cs="Times New Roman"/>
        </w:rPr>
        <w:t xml:space="preserve"> </w:t>
      </w:r>
      <w:r w:rsidRPr="00372E4A">
        <w:rPr>
          <w:rFonts w:ascii="Times New Roman" w:hAnsi="Times New Roman" w:cs="Times New Roman"/>
        </w:rPr>
        <w:t>którzy spełnili wymagania niezbędne określone w ogłoszeniu o naborze.</w:t>
      </w:r>
    </w:p>
    <w:p w14:paraId="309376CC" w14:textId="77777777" w:rsidR="00383D05" w:rsidRPr="00372E4A" w:rsidRDefault="00383D05" w:rsidP="00DB516A">
      <w:pPr>
        <w:autoSpaceDE w:val="0"/>
        <w:autoSpaceDN w:val="0"/>
        <w:adjustRightInd w:val="0"/>
        <w:spacing w:line="276" w:lineRule="auto"/>
        <w:jc w:val="both"/>
        <w:rPr>
          <w:rFonts w:ascii="Times New Roman" w:hAnsi="Times New Roman" w:cs="Times New Roman"/>
        </w:rPr>
      </w:pPr>
    </w:p>
    <w:p w14:paraId="7443A90A" w14:textId="504CE9C7" w:rsidR="00383D05" w:rsidRPr="00365C5A" w:rsidRDefault="00383D05" w:rsidP="00DB516A">
      <w:pPr>
        <w:spacing w:line="276" w:lineRule="auto"/>
        <w:jc w:val="both"/>
        <w:rPr>
          <w:rFonts w:ascii="Times New Roman" w:hAnsi="Times New Roman" w:cs="Times New Roman"/>
          <w:sz w:val="22"/>
          <w:szCs w:val="22"/>
        </w:rPr>
      </w:pPr>
      <w:r w:rsidRPr="00365C5A">
        <w:rPr>
          <w:rFonts w:ascii="Times New Roman" w:hAnsi="Times New Roman" w:cs="Times New Roman"/>
          <w:sz w:val="22"/>
          <w:szCs w:val="22"/>
        </w:rPr>
        <w:t xml:space="preserve">Informacja wynikająca z art. 13 ust. 2 pkt. 4b ustawy z dnia  21 listopada 2008 r. </w:t>
      </w:r>
      <w:r w:rsidR="0009379A" w:rsidRPr="00365C5A">
        <w:rPr>
          <w:rFonts w:ascii="Times New Roman" w:hAnsi="Times New Roman" w:cs="Times New Roman"/>
          <w:sz w:val="22"/>
          <w:szCs w:val="22"/>
        </w:rPr>
        <w:t xml:space="preserve"> </w:t>
      </w:r>
      <w:r w:rsidRPr="00365C5A">
        <w:rPr>
          <w:rFonts w:ascii="Times New Roman" w:hAnsi="Times New Roman" w:cs="Times New Roman"/>
          <w:sz w:val="22"/>
          <w:szCs w:val="22"/>
        </w:rPr>
        <w:t>o pracownikach samorządowych</w:t>
      </w:r>
      <w:r w:rsidRPr="00365C5A">
        <w:rPr>
          <w:rFonts w:ascii="Times New Roman" w:hAnsi="Times New Roman" w:cs="Times New Roman"/>
          <w:spacing w:val="10"/>
          <w:sz w:val="22"/>
          <w:szCs w:val="22"/>
        </w:rPr>
        <w:t xml:space="preserve">  </w:t>
      </w:r>
      <w:r w:rsidR="0009379A" w:rsidRPr="00365C5A">
        <w:rPr>
          <w:rFonts w:ascii="Times New Roman" w:hAnsi="Times New Roman" w:cs="Times New Roman"/>
          <w:sz w:val="22"/>
          <w:szCs w:val="22"/>
        </w:rPr>
        <w:t>(</w:t>
      </w:r>
      <w:r w:rsidR="0009379A" w:rsidRPr="00365C5A">
        <w:rPr>
          <w:rFonts w:ascii="Times New Roman" w:hAnsi="Times New Roman" w:cs="Times New Roman"/>
          <w:spacing w:val="10"/>
          <w:sz w:val="22"/>
          <w:szCs w:val="22"/>
        </w:rPr>
        <w:t>Dz.U. z 202</w:t>
      </w:r>
      <w:r w:rsidR="0009379A" w:rsidRPr="00365C5A">
        <w:rPr>
          <w:rFonts w:ascii="Times New Roman" w:hAnsi="Times New Roman"/>
          <w:spacing w:val="10"/>
          <w:sz w:val="22"/>
          <w:szCs w:val="22"/>
        </w:rPr>
        <w:t>4</w:t>
      </w:r>
      <w:r w:rsidR="0009379A" w:rsidRPr="00365C5A">
        <w:rPr>
          <w:rFonts w:ascii="Times New Roman" w:hAnsi="Times New Roman" w:cs="Times New Roman"/>
          <w:spacing w:val="10"/>
          <w:sz w:val="22"/>
          <w:szCs w:val="22"/>
        </w:rPr>
        <w:t xml:space="preserve"> r., poz.</w:t>
      </w:r>
      <w:r w:rsidR="0009379A" w:rsidRPr="00365C5A">
        <w:rPr>
          <w:rFonts w:ascii="Times New Roman" w:hAnsi="Times New Roman"/>
          <w:spacing w:val="10"/>
          <w:sz w:val="22"/>
          <w:szCs w:val="22"/>
        </w:rPr>
        <w:t xml:space="preserve"> 1135</w:t>
      </w:r>
      <w:r w:rsidR="0009379A" w:rsidRPr="00365C5A">
        <w:rPr>
          <w:rFonts w:ascii="Times New Roman" w:hAnsi="Times New Roman" w:cs="Times New Roman"/>
          <w:sz w:val="22"/>
          <w:szCs w:val="22"/>
        </w:rPr>
        <w:t>),</w:t>
      </w:r>
    </w:p>
    <w:p w14:paraId="62B8C98F" w14:textId="77777777" w:rsidR="00383D05" w:rsidRPr="00365C5A" w:rsidRDefault="00383D05" w:rsidP="00DB516A">
      <w:pPr>
        <w:spacing w:line="276" w:lineRule="auto"/>
        <w:ind w:firstLine="360"/>
        <w:jc w:val="both"/>
        <w:rPr>
          <w:rFonts w:ascii="Times New Roman" w:hAnsi="Times New Roman" w:cs="Times New Roman"/>
          <w:sz w:val="22"/>
          <w:szCs w:val="22"/>
        </w:rPr>
      </w:pPr>
      <w:r w:rsidRPr="00365C5A">
        <w:rPr>
          <w:rFonts w:ascii="Times New Roman" w:hAnsi="Times New Roman" w:cs="Times New Roman"/>
          <w:sz w:val="22"/>
          <w:szCs w:val="22"/>
        </w:rPr>
        <w:t>– w miesiącu poprzedzającym datę upublicznienia ogłoszenia wskaźnik zatrudnienia osób niepełnosprawnych w Urzędzie Gminy Kobierzyce w rozumieniu przepisów o rehabilitacji zawodowej i społecznej oraz zatrudnianiu osób niepełnosprawnych wyniósł poniżej 6 %.</w:t>
      </w:r>
    </w:p>
    <w:p w14:paraId="77808690" w14:textId="77777777" w:rsidR="00383D05" w:rsidRPr="00365C5A" w:rsidRDefault="00383D05" w:rsidP="00DB516A">
      <w:pPr>
        <w:autoSpaceDE w:val="0"/>
        <w:autoSpaceDN w:val="0"/>
        <w:adjustRightInd w:val="0"/>
        <w:spacing w:line="276" w:lineRule="auto"/>
        <w:jc w:val="both"/>
        <w:rPr>
          <w:rFonts w:ascii="Times New Roman" w:hAnsi="Times New Roman" w:cs="Times New Roman"/>
          <w:sz w:val="22"/>
          <w:szCs w:val="22"/>
        </w:rPr>
      </w:pPr>
    </w:p>
    <w:p w14:paraId="18B743DE" w14:textId="31927C4F" w:rsidR="00383D05" w:rsidRPr="00365C5A" w:rsidRDefault="00383D05" w:rsidP="00365C5A">
      <w:pPr>
        <w:pStyle w:val="NormalnyWeb"/>
        <w:spacing w:before="0" w:beforeAutospacing="0" w:after="0" w:afterAutospacing="0" w:line="276" w:lineRule="auto"/>
        <w:jc w:val="both"/>
        <w:rPr>
          <w:sz w:val="22"/>
          <w:szCs w:val="22"/>
        </w:rPr>
      </w:pPr>
      <w:r w:rsidRPr="00365C5A">
        <w:rPr>
          <w:sz w:val="22"/>
          <w:szCs w:val="22"/>
        </w:rPr>
        <w:t xml:space="preserve">Informacja o wynikach naboru będzie umieszczona na stronie internetowej - Biuletyn Informacji Publicznej oraz na tablicy informacyjnej Urzędu Gminy Kobierzyce, </w:t>
      </w:r>
      <w:r w:rsidR="0009379A" w:rsidRPr="00365C5A">
        <w:rPr>
          <w:sz w:val="22"/>
          <w:szCs w:val="22"/>
        </w:rPr>
        <w:t>A</w:t>
      </w:r>
      <w:r w:rsidRPr="00365C5A">
        <w:rPr>
          <w:sz w:val="22"/>
          <w:szCs w:val="22"/>
        </w:rPr>
        <w:t>l. Pałacowa 1, 55-040 Kobierzyce</w:t>
      </w:r>
      <w:r w:rsidR="00365C5A">
        <w:rPr>
          <w:sz w:val="22"/>
          <w:szCs w:val="22"/>
        </w:rPr>
        <w:t>.</w:t>
      </w:r>
    </w:p>
    <w:p w14:paraId="49B3515F" w14:textId="77777777" w:rsidR="00383D05" w:rsidRPr="00372E4A" w:rsidRDefault="00383D05" w:rsidP="00365C5A">
      <w:pPr>
        <w:pStyle w:val="NormalnyWeb"/>
        <w:shd w:val="clear" w:color="auto" w:fill="FFFFFF"/>
        <w:spacing w:before="0" w:beforeAutospacing="0" w:after="0" w:afterAutospacing="0" w:line="276" w:lineRule="auto"/>
        <w:jc w:val="both"/>
      </w:pPr>
    </w:p>
    <w:p w14:paraId="7F458C6A" w14:textId="77777777" w:rsidR="00383D05" w:rsidRPr="00372E4A" w:rsidRDefault="00383D05" w:rsidP="00DB516A">
      <w:pPr>
        <w:pStyle w:val="NormalnyWeb"/>
        <w:shd w:val="clear" w:color="auto" w:fill="FFFFFF"/>
        <w:spacing w:before="0" w:beforeAutospacing="0" w:after="0" w:afterAutospacing="0" w:line="276" w:lineRule="auto"/>
        <w:jc w:val="both"/>
      </w:pPr>
    </w:p>
    <w:p w14:paraId="2A28B5B8" w14:textId="77777777" w:rsidR="00383D05" w:rsidRPr="00372E4A" w:rsidRDefault="00383D05" w:rsidP="00DB516A">
      <w:pPr>
        <w:pStyle w:val="NormalnyWeb"/>
        <w:shd w:val="clear" w:color="auto" w:fill="FFFFFF"/>
        <w:spacing w:before="0" w:beforeAutospacing="0" w:after="0" w:afterAutospacing="0" w:line="276" w:lineRule="auto"/>
        <w:jc w:val="both"/>
      </w:pPr>
    </w:p>
    <w:p w14:paraId="76D02D61" w14:textId="77777777" w:rsidR="00383D05" w:rsidRPr="00372E4A" w:rsidRDefault="00383D05" w:rsidP="00DB516A">
      <w:pPr>
        <w:pStyle w:val="NormalnyWeb"/>
        <w:shd w:val="clear" w:color="auto" w:fill="FFFFFF"/>
        <w:spacing w:before="0" w:beforeAutospacing="0" w:after="0" w:afterAutospacing="0" w:line="276" w:lineRule="auto"/>
        <w:jc w:val="both"/>
      </w:pPr>
    </w:p>
    <w:p w14:paraId="2B69E4C4" w14:textId="77777777" w:rsidR="00383D05" w:rsidRPr="00372E4A" w:rsidRDefault="00383D05" w:rsidP="00DB516A">
      <w:pPr>
        <w:pStyle w:val="NormalnyWeb"/>
        <w:shd w:val="clear" w:color="auto" w:fill="FFFFFF"/>
        <w:spacing w:before="0" w:beforeAutospacing="0" w:after="0" w:afterAutospacing="0" w:line="276" w:lineRule="auto"/>
        <w:jc w:val="both"/>
      </w:pPr>
    </w:p>
    <w:p w14:paraId="6656EF24" w14:textId="77777777" w:rsidR="0092387D" w:rsidRPr="00372E4A" w:rsidRDefault="0092387D" w:rsidP="00DB516A">
      <w:pPr>
        <w:pStyle w:val="NormalnyWeb"/>
        <w:shd w:val="clear" w:color="auto" w:fill="FFFFFF"/>
        <w:spacing w:before="0" w:beforeAutospacing="0" w:after="120" w:afterAutospacing="0" w:line="276" w:lineRule="auto"/>
        <w:jc w:val="both"/>
      </w:pPr>
    </w:p>
    <w:p w14:paraId="37165852" w14:textId="600C9B9B" w:rsidR="00844C41" w:rsidRPr="00365C5A" w:rsidRDefault="00844C41" w:rsidP="008F7C74">
      <w:pPr>
        <w:shd w:val="clear" w:color="auto" w:fill="FFFFFF"/>
        <w:spacing w:line="276" w:lineRule="auto"/>
        <w:jc w:val="center"/>
        <w:rPr>
          <w:rFonts w:ascii="Times New Roman" w:eastAsia="Times New Roman" w:hAnsi="Times New Roman" w:cs="Times New Roman"/>
          <w:sz w:val="20"/>
          <w:szCs w:val="20"/>
          <w:lang w:eastAsia="pl-PL"/>
        </w:rPr>
      </w:pPr>
      <w:r w:rsidRPr="00365C5A">
        <w:rPr>
          <w:rFonts w:ascii="Times New Roman" w:eastAsia="Times New Roman" w:hAnsi="Times New Roman" w:cs="Times New Roman"/>
          <w:b/>
          <w:bCs/>
          <w:sz w:val="20"/>
          <w:szCs w:val="20"/>
          <w:u w:val="single"/>
          <w:lang w:eastAsia="pl-PL"/>
        </w:rPr>
        <w:lastRenderedPageBreak/>
        <w:t>KLAUZULA INFORMACYJNA DLA KANDYDATA</w:t>
      </w:r>
    </w:p>
    <w:p w14:paraId="6F470718" w14:textId="77777777" w:rsidR="00C23F01" w:rsidRPr="00365C5A" w:rsidRDefault="00C23F01" w:rsidP="00DB516A">
      <w:pPr>
        <w:shd w:val="clear" w:color="auto" w:fill="FFFFFF"/>
        <w:spacing w:line="276" w:lineRule="auto"/>
        <w:jc w:val="both"/>
        <w:rPr>
          <w:rFonts w:ascii="Times New Roman" w:eastAsia="Times New Roman" w:hAnsi="Times New Roman" w:cs="Times New Roman"/>
          <w:sz w:val="20"/>
          <w:szCs w:val="20"/>
          <w:lang w:eastAsia="pl-PL"/>
        </w:rPr>
      </w:pPr>
    </w:p>
    <w:p w14:paraId="12E82499" w14:textId="77777777" w:rsidR="00844C41" w:rsidRPr="00365C5A" w:rsidRDefault="00844C41" w:rsidP="008F7C74">
      <w:pPr>
        <w:shd w:val="clear" w:color="auto" w:fill="FFFFFF"/>
        <w:spacing w:line="276" w:lineRule="auto"/>
        <w:jc w:val="both"/>
        <w:rPr>
          <w:rFonts w:ascii="Times New Roman" w:eastAsia="Times New Roman" w:hAnsi="Times New Roman" w:cs="Times New Roman"/>
          <w:sz w:val="20"/>
          <w:szCs w:val="20"/>
          <w:lang w:eastAsia="pl-PL"/>
        </w:rPr>
      </w:pPr>
      <w:r w:rsidRPr="00365C5A">
        <w:rPr>
          <w:rFonts w:ascii="Times New Roman" w:eastAsia="Times New Roman" w:hAnsi="Times New Roman" w:cs="Times New Roman"/>
          <w:sz w:val="20"/>
          <w:szCs w:val="20"/>
          <w:lang w:eastAsia="pl-PL"/>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informuję, że:</w:t>
      </w:r>
    </w:p>
    <w:p w14:paraId="6ED0C53D" w14:textId="77777777" w:rsidR="00844C41" w:rsidRPr="00365C5A" w:rsidRDefault="00844C41" w:rsidP="00DB516A">
      <w:pPr>
        <w:shd w:val="clear" w:color="auto" w:fill="FFFFFF"/>
        <w:spacing w:line="276" w:lineRule="auto"/>
        <w:jc w:val="both"/>
        <w:rPr>
          <w:rFonts w:ascii="Times New Roman" w:eastAsia="Times New Roman" w:hAnsi="Times New Roman" w:cs="Times New Roman"/>
          <w:sz w:val="20"/>
          <w:szCs w:val="20"/>
          <w:lang w:eastAsia="pl-PL"/>
        </w:rPr>
      </w:pPr>
    </w:p>
    <w:p w14:paraId="457AE86F" w14:textId="2D7418DD" w:rsidR="00844C41" w:rsidRPr="00365C5A" w:rsidRDefault="00844C41" w:rsidP="00495264">
      <w:pPr>
        <w:numPr>
          <w:ilvl w:val="0"/>
          <w:numId w:val="6"/>
        </w:numPr>
        <w:shd w:val="clear" w:color="auto" w:fill="FFFFFF"/>
        <w:suppressAutoHyphens w:val="0"/>
        <w:spacing w:line="276" w:lineRule="auto"/>
        <w:ind w:left="270"/>
        <w:rPr>
          <w:rFonts w:ascii="Times New Roman" w:eastAsia="Times New Roman" w:hAnsi="Times New Roman" w:cs="Times New Roman"/>
          <w:sz w:val="20"/>
          <w:szCs w:val="20"/>
          <w:lang w:eastAsia="pl-PL"/>
        </w:rPr>
      </w:pPr>
      <w:r w:rsidRPr="00365C5A">
        <w:rPr>
          <w:rFonts w:ascii="Times New Roman" w:eastAsia="Times New Roman" w:hAnsi="Times New Roman" w:cs="Times New Roman"/>
          <w:sz w:val="20"/>
          <w:szCs w:val="20"/>
          <w:lang w:eastAsia="pl-PL"/>
        </w:rPr>
        <w:t xml:space="preserve">Administratorem Pani/Pana danych osobowych </w:t>
      </w:r>
      <w:r w:rsidR="00C04CA3" w:rsidRPr="00365C5A">
        <w:rPr>
          <w:rFonts w:ascii="Times New Roman" w:eastAsia="Times New Roman" w:hAnsi="Times New Roman" w:cs="Times New Roman"/>
          <w:sz w:val="20"/>
          <w:szCs w:val="20"/>
          <w:lang w:eastAsia="pl-PL"/>
        </w:rPr>
        <w:t xml:space="preserve">Gmina Kobierzyce   </w:t>
      </w:r>
      <w:r w:rsidRPr="00365C5A">
        <w:rPr>
          <w:rFonts w:ascii="Times New Roman" w:eastAsia="Times New Roman" w:hAnsi="Times New Roman" w:cs="Times New Roman"/>
          <w:sz w:val="20"/>
          <w:szCs w:val="20"/>
          <w:lang w:eastAsia="pl-PL"/>
        </w:rPr>
        <w:t>reprezentowan</w:t>
      </w:r>
      <w:r w:rsidR="00C04CA3" w:rsidRPr="00365C5A">
        <w:rPr>
          <w:rFonts w:ascii="Times New Roman" w:eastAsia="Times New Roman" w:hAnsi="Times New Roman" w:cs="Times New Roman"/>
          <w:sz w:val="20"/>
          <w:szCs w:val="20"/>
          <w:lang w:eastAsia="pl-PL"/>
        </w:rPr>
        <w:t>a</w:t>
      </w:r>
      <w:r w:rsidRPr="00365C5A">
        <w:rPr>
          <w:rFonts w:ascii="Times New Roman" w:eastAsia="Times New Roman" w:hAnsi="Times New Roman" w:cs="Times New Roman"/>
          <w:sz w:val="20"/>
          <w:szCs w:val="20"/>
          <w:lang w:eastAsia="pl-PL"/>
        </w:rPr>
        <w:t xml:space="preserve"> przez </w:t>
      </w:r>
      <w:r w:rsidR="00C04CA3" w:rsidRPr="00365C5A">
        <w:rPr>
          <w:rFonts w:ascii="Times New Roman" w:eastAsia="Times New Roman" w:hAnsi="Times New Roman" w:cs="Times New Roman"/>
          <w:sz w:val="20"/>
          <w:szCs w:val="20"/>
          <w:lang w:eastAsia="pl-PL"/>
        </w:rPr>
        <w:t xml:space="preserve">Wójta Gminy w Kobierzycach </w:t>
      </w:r>
      <w:r w:rsidRPr="00365C5A">
        <w:rPr>
          <w:rFonts w:ascii="Times New Roman" w:eastAsia="Times New Roman" w:hAnsi="Times New Roman" w:cs="Times New Roman"/>
          <w:sz w:val="20"/>
          <w:szCs w:val="20"/>
          <w:lang w:eastAsia="pl-PL"/>
        </w:rPr>
        <w:t xml:space="preserve"> z siedzibą w Kobierzycach, </w:t>
      </w:r>
      <w:r w:rsidR="00C04CA3" w:rsidRPr="00365C5A">
        <w:rPr>
          <w:rFonts w:ascii="Times New Roman" w:eastAsia="Times New Roman" w:hAnsi="Times New Roman" w:cs="Times New Roman"/>
          <w:sz w:val="20"/>
          <w:szCs w:val="20"/>
          <w:lang w:eastAsia="pl-PL"/>
        </w:rPr>
        <w:t>al. Pałacowa 1</w:t>
      </w:r>
      <w:r w:rsidRPr="00365C5A">
        <w:rPr>
          <w:rFonts w:ascii="Times New Roman" w:eastAsia="Times New Roman" w:hAnsi="Times New Roman" w:cs="Times New Roman"/>
          <w:sz w:val="20"/>
          <w:szCs w:val="20"/>
          <w:lang w:eastAsia="pl-PL"/>
        </w:rPr>
        <w:t xml:space="preserve">, </w:t>
      </w:r>
      <w:r w:rsidR="008F7C74" w:rsidRPr="00365C5A">
        <w:rPr>
          <w:rFonts w:ascii="Times New Roman" w:eastAsia="Times New Roman" w:hAnsi="Times New Roman" w:cs="Times New Roman"/>
          <w:sz w:val="20"/>
          <w:szCs w:val="20"/>
          <w:lang w:eastAsia="pl-PL"/>
        </w:rPr>
        <w:t>5</w:t>
      </w:r>
      <w:r w:rsidRPr="00365C5A">
        <w:rPr>
          <w:rFonts w:ascii="Times New Roman" w:eastAsia="Times New Roman" w:hAnsi="Times New Roman" w:cs="Times New Roman"/>
          <w:sz w:val="20"/>
          <w:szCs w:val="20"/>
          <w:lang w:eastAsia="pl-PL"/>
        </w:rPr>
        <w:t xml:space="preserve">5-040 Kobierzyce  e-mail: </w:t>
      </w:r>
      <w:hyperlink r:id="rId8" w:history="1">
        <w:r w:rsidR="00C04CA3" w:rsidRPr="00365C5A">
          <w:rPr>
            <w:rStyle w:val="Hipercze"/>
            <w:rFonts w:ascii="Times New Roman" w:eastAsia="Times New Roman" w:hAnsi="Times New Roman"/>
            <w:color w:val="auto"/>
            <w:sz w:val="20"/>
            <w:szCs w:val="20"/>
            <w:lang w:eastAsia="pl-PL"/>
          </w:rPr>
          <w:t>info@ugk.pl</w:t>
        </w:r>
      </w:hyperlink>
    </w:p>
    <w:p w14:paraId="1733B46E" w14:textId="77777777" w:rsidR="004B163D" w:rsidRPr="00365C5A" w:rsidRDefault="004B163D" w:rsidP="00DB516A">
      <w:pPr>
        <w:numPr>
          <w:ilvl w:val="0"/>
          <w:numId w:val="6"/>
        </w:numPr>
        <w:shd w:val="clear" w:color="auto" w:fill="FFFFFF"/>
        <w:suppressAutoHyphens w:val="0"/>
        <w:spacing w:line="276" w:lineRule="auto"/>
        <w:ind w:left="270"/>
        <w:jc w:val="both"/>
        <w:rPr>
          <w:rFonts w:ascii="Times New Roman" w:hAnsi="Times New Roman" w:cs="Times New Roman"/>
          <w:sz w:val="20"/>
          <w:szCs w:val="20"/>
          <w:lang w:eastAsia="pl-PL"/>
        </w:rPr>
      </w:pPr>
      <w:r w:rsidRPr="00365C5A">
        <w:rPr>
          <w:rFonts w:ascii="Times New Roman" w:hAnsi="Times New Roman" w:cs="Times New Roman"/>
          <w:sz w:val="20"/>
          <w:szCs w:val="20"/>
          <w:lang w:eastAsia="pl-PL"/>
        </w:rPr>
        <w:t xml:space="preserve">Wójt Gminy Kobierzyce wyznaczył Inspektora Ochrony Danych, e-mail: </w:t>
      </w:r>
      <w:r w:rsidRPr="00365C5A">
        <w:rPr>
          <w:rFonts w:ascii="Times New Roman" w:hAnsi="Times New Roman" w:cs="Times New Roman"/>
          <w:sz w:val="20"/>
          <w:szCs w:val="20"/>
        </w:rPr>
        <w:t>IOD@ugk.pl</w:t>
      </w:r>
    </w:p>
    <w:p w14:paraId="359DAC17" w14:textId="77777777" w:rsidR="00844C41" w:rsidRPr="00365C5A" w:rsidRDefault="00844C41" w:rsidP="00DB516A">
      <w:pPr>
        <w:numPr>
          <w:ilvl w:val="0"/>
          <w:numId w:val="6"/>
        </w:numPr>
        <w:shd w:val="clear" w:color="auto" w:fill="FFFFFF"/>
        <w:suppressAutoHyphens w:val="0"/>
        <w:spacing w:line="276" w:lineRule="auto"/>
        <w:ind w:left="270"/>
        <w:jc w:val="both"/>
        <w:rPr>
          <w:rFonts w:ascii="Times New Roman" w:eastAsia="Times New Roman" w:hAnsi="Times New Roman" w:cs="Times New Roman"/>
          <w:sz w:val="20"/>
          <w:szCs w:val="20"/>
          <w:lang w:eastAsia="pl-PL"/>
        </w:rPr>
      </w:pPr>
      <w:r w:rsidRPr="00365C5A">
        <w:rPr>
          <w:rFonts w:ascii="Times New Roman" w:eastAsia="Times New Roman" w:hAnsi="Times New Roman" w:cs="Times New Roman"/>
          <w:sz w:val="20"/>
          <w:szCs w:val="20"/>
          <w:lang w:eastAsia="pl-PL"/>
        </w:rPr>
        <w:t>Pani/Pana dane osobowe przetwarzane będą w celu:</w:t>
      </w:r>
    </w:p>
    <w:p w14:paraId="628F1210" w14:textId="77777777" w:rsidR="008F7C74" w:rsidRPr="00365C5A" w:rsidRDefault="00844C41" w:rsidP="008F7C74">
      <w:pPr>
        <w:pStyle w:val="Akapitzlist"/>
        <w:numPr>
          <w:ilvl w:val="0"/>
          <w:numId w:val="48"/>
        </w:numPr>
        <w:shd w:val="clear" w:color="auto" w:fill="FFFFFF"/>
        <w:jc w:val="both"/>
        <w:rPr>
          <w:rFonts w:ascii="Times New Roman" w:hAnsi="Times New Roman"/>
          <w:sz w:val="20"/>
          <w:szCs w:val="20"/>
          <w:lang w:eastAsia="pl-PL"/>
        </w:rPr>
      </w:pPr>
      <w:r w:rsidRPr="00365C5A">
        <w:rPr>
          <w:rFonts w:ascii="Times New Roman" w:hAnsi="Times New Roman"/>
          <w:sz w:val="20"/>
          <w:szCs w:val="20"/>
          <w:lang w:eastAsia="pl-PL"/>
        </w:rPr>
        <w:t>realizacji procedury rekrutacji w ramach niniejszego naboru:</w:t>
      </w:r>
    </w:p>
    <w:p w14:paraId="63FAF11F" w14:textId="77777777" w:rsidR="008F7C74" w:rsidRPr="00365C5A" w:rsidRDefault="00844C41" w:rsidP="008F7C74">
      <w:pPr>
        <w:pStyle w:val="Akapitzlist"/>
        <w:numPr>
          <w:ilvl w:val="0"/>
          <w:numId w:val="47"/>
        </w:numPr>
        <w:shd w:val="clear" w:color="auto" w:fill="FFFFFF"/>
        <w:jc w:val="both"/>
        <w:rPr>
          <w:rFonts w:ascii="Times New Roman" w:hAnsi="Times New Roman"/>
          <w:sz w:val="20"/>
          <w:szCs w:val="20"/>
          <w:lang w:eastAsia="pl-PL"/>
        </w:rPr>
      </w:pPr>
      <w:r w:rsidRPr="00365C5A">
        <w:rPr>
          <w:rFonts w:ascii="Times New Roman" w:hAnsi="Times New Roman"/>
          <w:sz w:val="20"/>
          <w:szCs w:val="20"/>
          <w:lang w:eastAsia="pl-PL"/>
        </w:rPr>
        <w:t xml:space="preserve">na podstawie Kodeksu pracy oraz ustawy o pracownikach samorządowych </w:t>
      </w:r>
      <w:r w:rsidR="008F7C74" w:rsidRPr="00365C5A">
        <w:rPr>
          <w:rFonts w:ascii="Times New Roman" w:hAnsi="Times New Roman"/>
          <w:sz w:val="20"/>
          <w:szCs w:val="20"/>
          <w:lang w:eastAsia="pl-PL"/>
        </w:rPr>
        <w:br/>
      </w:r>
      <w:r w:rsidRPr="00365C5A">
        <w:rPr>
          <w:rFonts w:ascii="Times New Roman" w:hAnsi="Times New Roman"/>
          <w:sz w:val="20"/>
          <w:szCs w:val="20"/>
          <w:lang w:eastAsia="pl-PL"/>
        </w:rPr>
        <w:t>w zw. z art. 6 ust. 1 lit. c ogólnego rozporządzenie o ochronie danych osobowych - w ramach realizacji obowiązku prawnego ciążącego na administratorze danych oraz w zakresie danych o niepełnosprawności w zw. z art. 9 ust. 2 lit. b ww. rozporządzenia - w ramach wykonywania szczególnych praw przez Panią/Pana dotyczących pierwszeństwa zatrudnienia na stanowisku urzędniczym, z wyłączeniem kierowniczych stanowisk urzędniczych,</w:t>
      </w:r>
    </w:p>
    <w:p w14:paraId="7FD3AFA5" w14:textId="05247DCE" w:rsidR="00844C41" w:rsidRPr="00365C5A" w:rsidRDefault="00844C41" w:rsidP="008F7C74">
      <w:pPr>
        <w:pStyle w:val="Akapitzlist"/>
        <w:numPr>
          <w:ilvl w:val="0"/>
          <w:numId w:val="47"/>
        </w:numPr>
        <w:shd w:val="clear" w:color="auto" w:fill="FFFFFF"/>
        <w:jc w:val="both"/>
        <w:rPr>
          <w:rFonts w:ascii="Times New Roman" w:hAnsi="Times New Roman"/>
          <w:sz w:val="20"/>
          <w:szCs w:val="20"/>
          <w:lang w:eastAsia="pl-PL"/>
        </w:rPr>
      </w:pPr>
      <w:r w:rsidRPr="00365C5A">
        <w:rPr>
          <w:rFonts w:ascii="Times New Roman" w:hAnsi="Times New Roman"/>
          <w:sz w:val="20"/>
          <w:szCs w:val="20"/>
          <w:lang w:eastAsia="pl-PL"/>
        </w:rPr>
        <w:t>na podstawie wyrażonej przez Panią/Pana zgody zgodnie z art. 6 ust. 1 lit. a ogólnego rozporządzenia o ochronie danych osobowych w zakresie w jakim podanie danych jest dobrowolne. Dobrowolne podanie w składanej ofercie wszelkich danych niewymaganych przepisami prawa jest traktowane jak wyrażenie zgody na ich przetwarzanie. W odniesieniu do takich informacji przysługuje Pani/Panu prawo cofnięcia zgody oraz żądania ich sprostowania. Zgodę można cofnąć drogą, którą została wyrażona.</w:t>
      </w:r>
    </w:p>
    <w:p w14:paraId="1B8B0527" w14:textId="77777777" w:rsidR="008F7C74" w:rsidRPr="00365C5A" w:rsidRDefault="00844C41" w:rsidP="008F7C74">
      <w:pPr>
        <w:pStyle w:val="Akapitzlist"/>
        <w:numPr>
          <w:ilvl w:val="0"/>
          <w:numId w:val="48"/>
        </w:numPr>
        <w:shd w:val="clear" w:color="auto" w:fill="FFFFFF"/>
        <w:jc w:val="both"/>
        <w:rPr>
          <w:rFonts w:ascii="Times New Roman" w:hAnsi="Times New Roman"/>
          <w:sz w:val="20"/>
          <w:szCs w:val="20"/>
          <w:lang w:eastAsia="pl-PL"/>
        </w:rPr>
      </w:pPr>
      <w:r w:rsidRPr="00365C5A">
        <w:rPr>
          <w:rFonts w:ascii="Times New Roman" w:hAnsi="Times New Roman"/>
          <w:sz w:val="20"/>
          <w:szCs w:val="20"/>
          <w:lang w:eastAsia="pl-PL"/>
        </w:rPr>
        <w:t>archiwizacji na podstawie:</w:t>
      </w:r>
    </w:p>
    <w:p w14:paraId="469C83D8" w14:textId="66D2F1AA" w:rsidR="00844C41" w:rsidRPr="00365C5A" w:rsidRDefault="00844C41" w:rsidP="008F7C74">
      <w:pPr>
        <w:pStyle w:val="Akapitzlist"/>
        <w:numPr>
          <w:ilvl w:val="0"/>
          <w:numId w:val="49"/>
        </w:numPr>
        <w:shd w:val="clear" w:color="auto" w:fill="FFFFFF"/>
        <w:spacing w:after="0"/>
        <w:jc w:val="both"/>
        <w:rPr>
          <w:rFonts w:ascii="Times New Roman" w:hAnsi="Times New Roman"/>
          <w:sz w:val="20"/>
          <w:szCs w:val="20"/>
          <w:lang w:eastAsia="pl-PL"/>
        </w:rPr>
      </w:pPr>
      <w:r w:rsidRPr="00365C5A">
        <w:rPr>
          <w:rFonts w:ascii="Times New Roman" w:hAnsi="Times New Roman"/>
          <w:sz w:val="20"/>
          <w:szCs w:val="20"/>
          <w:lang w:eastAsia="pl-PL"/>
        </w:rPr>
        <w:t>przepisów prawa, w tym rozporządzenia w sprawie instrukcji kancelaryjnej, jednolitych rzeczowych wykazów akt oraz instrukcji w sprawie organizacji i zakresu działania archiwów zakładowych w zw. z art. 6 ust. 1 lit. c ogólnego rozporządzenia o ochronie danych osobowych – w ramach realizacji obowiązku prawnego ciążącego na</w:t>
      </w:r>
      <w:r w:rsidR="008F7C74" w:rsidRPr="00365C5A">
        <w:rPr>
          <w:rFonts w:ascii="Times New Roman" w:hAnsi="Times New Roman"/>
          <w:sz w:val="20"/>
          <w:szCs w:val="20"/>
          <w:lang w:eastAsia="pl-PL"/>
        </w:rPr>
        <w:t xml:space="preserve"> </w:t>
      </w:r>
      <w:r w:rsidRPr="00365C5A">
        <w:rPr>
          <w:rFonts w:ascii="Times New Roman" w:hAnsi="Times New Roman"/>
          <w:sz w:val="20"/>
          <w:szCs w:val="20"/>
          <w:lang w:eastAsia="pl-PL"/>
        </w:rPr>
        <w:t>administratorze danych.</w:t>
      </w:r>
    </w:p>
    <w:p w14:paraId="7D7AC138" w14:textId="77777777" w:rsidR="00844C41" w:rsidRPr="00365C5A" w:rsidRDefault="00844C41" w:rsidP="00DB516A">
      <w:pPr>
        <w:numPr>
          <w:ilvl w:val="0"/>
          <w:numId w:val="6"/>
        </w:numPr>
        <w:shd w:val="clear" w:color="auto" w:fill="FFFFFF"/>
        <w:suppressAutoHyphens w:val="0"/>
        <w:spacing w:line="276" w:lineRule="auto"/>
        <w:ind w:left="270"/>
        <w:jc w:val="both"/>
        <w:rPr>
          <w:rFonts w:ascii="Times New Roman" w:eastAsia="Times New Roman" w:hAnsi="Times New Roman" w:cs="Times New Roman"/>
          <w:sz w:val="20"/>
          <w:szCs w:val="20"/>
          <w:lang w:eastAsia="pl-PL"/>
        </w:rPr>
      </w:pPr>
      <w:r w:rsidRPr="00365C5A">
        <w:rPr>
          <w:rFonts w:ascii="Times New Roman" w:eastAsia="Times New Roman" w:hAnsi="Times New Roman" w:cs="Times New Roman"/>
          <w:sz w:val="20"/>
          <w:szCs w:val="20"/>
          <w:lang w:eastAsia="pl-PL"/>
        </w:rPr>
        <w:t>Pani/Pana dane osobowe nie będą przekazywane do państwa trzeciego i organizacji międzynarodowej.</w:t>
      </w:r>
    </w:p>
    <w:p w14:paraId="695373AF" w14:textId="77777777" w:rsidR="00844C41" w:rsidRPr="00365C5A" w:rsidRDefault="00844C41" w:rsidP="00DB516A">
      <w:pPr>
        <w:numPr>
          <w:ilvl w:val="0"/>
          <w:numId w:val="6"/>
        </w:numPr>
        <w:shd w:val="clear" w:color="auto" w:fill="FFFFFF"/>
        <w:suppressAutoHyphens w:val="0"/>
        <w:spacing w:line="276" w:lineRule="auto"/>
        <w:ind w:left="270"/>
        <w:jc w:val="both"/>
        <w:rPr>
          <w:rFonts w:ascii="Times New Roman" w:eastAsia="Times New Roman" w:hAnsi="Times New Roman" w:cs="Times New Roman"/>
          <w:sz w:val="20"/>
          <w:szCs w:val="20"/>
          <w:lang w:eastAsia="pl-PL"/>
        </w:rPr>
      </w:pPr>
      <w:r w:rsidRPr="00365C5A">
        <w:rPr>
          <w:rFonts w:ascii="Times New Roman" w:eastAsia="Times New Roman" w:hAnsi="Times New Roman" w:cs="Times New Roman"/>
          <w:sz w:val="20"/>
          <w:szCs w:val="20"/>
          <w:lang w:eastAsia="pl-PL"/>
        </w:rPr>
        <w:t>Pani/Pana dane osobowe nie będą przekazywane innym odbiorcom.</w:t>
      </w:r>
    </w:p>
    <w:p w14:paraId="4189E19B" w14:textId="77777777" w:rsidR="00844C41" w:rsidRPr="00365C5A" w:rsidRDefault="00844C41" w:rsidP="00DB516A">
      <w:pPr>
        <w:numPr>
          <w:ilvl w:val="0"/>
          <w:numId w:val="6"/>
        </w:numPr>
        <w:shd w:val="clear" w:color="auto" w:fill="FFFFFF"/>
        <w:suppressAutoHyphens w:val="0"/>
        <w:spacing w:line="276" w:lineRule="auto"/>
        <w:ind w:left="270"/>
        <w:jc w:val="both"/>
        <w:rPr>
          <w:rFonts w:ascii="Times New Roman" w:eastAsia="Times New Roman" w:hAnsi="Times New Roman" w:cs="Times New Roman"/>
          <w:sz w:val="20"/>
          <w:szCs w:val="20"/>
          <w:lang w:eastAsia="pl-PL"/>
        </w:rPr>
      </w:pPr>
      <w:r w:rsidRPr="00365C5A">
        <w:rPr>
          <w:rFonts w:ascii="Times New Roman" w:eastAsia="Times New Roman" w:hAnsi="Times New Roman" w:cs="Times New Roman"/>
          <w:sz w:val="20"/>
          <w:szCs w:val="20"/>
          <w:lang w:eastAsia="pl-PL"/>
        </w:rPr>
        <w:t>Pani/Pana dane osobowe będą przetwarzane:</w:t>
      </w:r>
    </w:p>
    <w:p w14:paraId="61A0D9C3" w14:textId="2E73B132" w:rsidR="00844C41" w:rsidRPr="00365C5A" w:rsidRDefault="00844C41" w:rsidP="00495264">
      <w:pPr>
        <w:numPr>
          <w:ilvl w:val="1"/>
          <w:numId w:val="6"/>
        </w:numPr>
        <w:shd w:val="clear" w:color="auto" w:fill="FFFFFF"/>
        <w:suppressAutoHyphens w:val="0"/>
        <w:spacing w:line="276" w:lineRule="auto"/>
        <w:ind w:left="990"/>
        <w:rPr>
          <w:rFonts w:ascii="Times New Roman" w:eastAsia="Times New Roman" w:hAnsi="Times New Roman" w:cs="Times New Roman"/>
          <w:sz w:val="20"/>
          <w:szCs w:val="20"/>
          <w:lang w:eastAsia="pl-PL"/>
        </w:rPr>
      </w:pPr>
      <w:r w:rsidRPr="00365C5A">
        <w:rPr>
          <w:rFonts w:ascii="Times New Roman" w:eastAsia="Times New Roman" w:hAnsi="Times New Roman" w:cs="Times New Roman"/>
          <w:sz w:val="20"/>
          <w:szCs w:val="20"/>
          <w:lang w:eastAsia="pl-PL"/>
        </w:rPr>
        <w:t>w przypadku niezakwalifikowania Pani/Pana do kolejnych etapów oraz niewskazania Pani/Pana kandydatury w protokole naboru może być odebrana przez Panią /Pana osobiście w terminie</w:t>
      </w:r>
      <w:r w:rsidR="00495264">
        <w:rPr>
          <w:rFonts w:ascii="Times New Roman" w:eastAsia="Times New Roman" w:hAnsi="Times New Roman" w:cs="Times New Roman"/>
          <w:sz w:val="20"/>
          <w:szCs w:val="20"/>
          <w:lang w:eastAsia="pl-PL"/>
        </w:rPr>
        <w:t xml:space="preserve"> </w:t>
      </w:r>
      <w:r w:rsidRPr="00365C5A">
        <w:rPr>
          <w:rFonts w:ascii="Times New Roman" w:eastAsia="Times New Roman" w:hAnsi="Times New Roman" w:cs="Times New Roman"/>
          <w:sz w:val="20"/>
          <w:szCs w:val="20"/>
          <w:lang w:eastAsia="pl-PL"/>
        </w:rPr>
        <w:t>miesiąca od dnia ogłoszenia wyniku naboru. Po ww. terminie zostanie komisyjne zniszczona,</w:t>
      </w:r>
    </w:p>
    <w:p w14:paraId="72CF019A" w14:textId="77777777" w:rsidR="00844C41" w:rsidRPr="00365C5A" w:rsidRDefault="00844C41" w:rsidP="00DB516A">
      <w:pPr>
        <w:numPr>
          <w:ilvl w:val="1"/>
          <w:numId w:val="6"/>
        </w:numPr>
        <w:shd w:val="clear" w:color="auto" w:fill="FFFFFF"/>
        <w:suppressAutoHyphens w:val="0"/>
        <w:spacing w:line="276" w:lineRule="auto"/>
        <w:ind w:left="990"/>
        <w:jc w:val="both"/>
        <w:rPr>
          <w:rFonts w:ascii="Times New Roman" w:eastAsia="Times New Roman" w:hAnsi="Times New Roman" w:cs="Times New Roman"/>
          <w:sz w:val="20"/>
          <w:szCs w:val="20"/>
          <w:lang w:eastAsia="pl-PL"/>
        </w:rPr>
      </w:pPr>
      <w:r w:rsidRPr="00365C5A">
        <w:rPr>
          <w:rFonts w:ascii="Times New Roman" w:eastAsia="Times New Roman" w:hAnsi="Times New Roman" w:cs="Times New Roman"/>
          <w:sz w:val="20"/>
          <w:szCs w:val="20"/>
          <w:lang w:eastAsia="pl-PL"/>
        </w:rPr>
        <w:t>jeżeli Pani/Pana kandydatura zostanie wskazana w protokole naboru Pani/Pana oferta pracy będzie przechowywana przez okres trzech miesięcy od dnia nawiązania stosunku pracy z osobą wyłonioną w drodze naboru. Po ww. terminie nieodebrana przez Panią/Pana osobiście oferta zostanie komisyjne zniszczona,</w:t>
      </w:r>
    </w:p>
    <w:p w14:paraId="0A7D6324" w14:textId="77777777" w:rsidR="00844C41" w:rsidRPr="00365C5A" w:rsidRDefault="00844C41" w:rsidP="00DB516A">
      <w:pPr>
        <w:numPr>
          <w:ilvl w:val="1"/>
          <w:numId w:val="6"/>
        </w:numPr>
        <w:shd w:val="clear" w:color="auto" w:fill="FFFFFF"/>
        <w:suppressAutoHyphens w:val="0"/>
        <w:spacing w:line="276" w:lineRule="auto"/>
        <w:ind w:left="990"/>
        <w:jc w:val="both"/>
        <w:rPr>
          <w:rFonts w:ascii="Times New Roman" w:eastAsia="Times New Roman" w:hAnsi="Times New Roman" w:cs="Times New Roman"/>
          <w:sz w:val="20"/>
          <w:szCs w:val="20"/>
          <w:lang w:eastAsia="pl-PL"/>
        </w:rPr>
      </w:pPr>
      <w:r w:rsidRPr="00365C5A">
        <w:rPr>
          <w:rFonts w:ascii="Times New Roman" w:eastAsia="Times New Roman" w:hAnsi="Times New Roman" w:cs="Times New Roman"/>
          <w:sz w:val="20"/>
          <w:szCs w:val="20"/>
          <w:lang w:eastAsia="pl-PL"/>
        </w:rPr>
        <w:t xml:space="preserve">w przypadku danych podanych dobrowolnie do czasu wycofania zgody, lecz nie dłużej niż przez okresy wskazane powyżej.          </w:t>
      </w:r>
    </w:p>
    <w:p w14:paraId="075108AA" w14:textId="77777777" w:rsidR="00844C41" w:rsidRPr="00365C5A" w:rsidRDefault="00844C41" w:rsidP="00DB516A">
      <w:pPr>
        <w:numPr>
          <w:ilvl w:val="0"/>
          <w:numId w:val="6"/>
        </w:numPr>
        <w:shd w:val="clear" w:color="auto" w:fill="FFFFFF"/>
        <w:suppressAutoHyphens w:val="0"/>
        <w:spacing w:line="276" w:lineRule="auto"/>
        <w:ind w:left="270"/>
        <w:jc w:val="both"/>
        <w:rPr>
          <w:rFonts w:ascii="Times New Roman" w:eastAsia="Times New Roman" w:hAnsi="Times New Roman" w:cs="Times New Roman"/>
          <w:sz w:val="20"/>
          <w:szCs w:val="20"/>
          <w:lang w:eastAsia="pl-PL"/>
        </w:rPr>
      </w:pPr>
      <w:r w:rsidRPr="00365C5A">
        <w:rPr>
          <w:rFonts w:ascii="Times New Roman" w:eastAsia="Times New Roman" w:hAnsi="Times New Roman" w:cs="Times New Roman"/>
          <w:sz w:val="20"/>
          <w:szCs w:val="20"/>
          <w:lang w:eastAsia="pl-PL"/>
        </w:rPr>
        <w:t>Posiada Pani/Pan prawo dostępu do treści swoich danych oraz prawo ich sprostowania lub ograniczenia przetwarzania.</w:t>
      </w:r>
    </w:p>
    <w:p w14:paraId="4AC61828" w14:textId="77777777" w:rsidR="00844C41" w:rsidRPr="00365C5A" w:rsidRDefault="00844C41" w:rsidP="00DB516A">
      <w:pPr>
        <w:numPr>
          <w:ilvl w:val="0"/>
          <w:numId w:val="6"/>
        </w:numPr>
        <w:shd w:val="clear" w:color="auto" w:fill="FFFFFF"/>
        <w:suppressAutoHyphens w:val="0"/>
        <w:spacing w:line="276" w:lineRule="auto"/>
        <w:ind w:left="270"/>
        <w:jc w:val="both"/>
        <w:rPr>
          <w:rFonts w:ascii="Times New Roman" w:eastAsia="Times New Roman" w:hAnsi="Times New Roman" w:cs="Times New Roman"/>
          <w:sz w:val="20"/>
          <w:szCs w:val="20"/>
          <w:lang w:eastAsia="pl-PL"/>
        </w:rPr>
      </w:pPr>
      <w:r w:rsidRPr="00365C5A">
        <w:rPr>
          <w:rFonts w:ascii="Times New Roman" w:eastAsia="Times New Roman" w:hAnsi="Times New Roman" w:cs="Times New Roman"/>
          <w:sz w:val="20"/>
          <w:szCs w:val="20"/>
          <w:lang w:eastAsia="pl-PL"/>
        </w:rPr>
        <w:t>Posiada Pan/Pani prawo wniesienia skargi do organu nadzorczego, gdy uzna Pani/Pan, że przetwarzanie danych osobowych Pani/Pana dotyczące narusza przepisy ogólnego rozporządzenia Parlamentu Europejskiego i Rady (UE) 2016/679 o ochronie danych osobowych z dnia 27 kwietnia 2016 r. zgodnie z art. 77.</w:t>
      </w:r>
    </w:p>
    <w:p w14:paraId="2C998B6D" w14:textId="77777777" w:rsidR="00844C41" w:rsidRPr="00365C5A" w:rsidRDefault="00844C41" w:rsidP="00DB516A">
      <w:pPr>
        <w:numPr>
          <w:ilvl w:val="0"/>
          <w:numId w:val="6"/>
        </w:numPr>
        <w:shd w:val="clear" w:color="auto" w:fill="FFFFFF"/>
        <w:suppressAutoHyphens w:val="0"/>
        <w:spacing w:line="276" w:lineRule="auto"/>
        <w:ind w:left="270"/>
        <w:jc w:val="both"/>
        <w:rPr>
          <w:rFonts w:ascii="Times New Roman" w:eastAsia="Times New Roman" w:hAnsi="Times New Roman" w:cs="Times New Roman"/>
          <w:sz w:val="20"/>
          <w:szCs w:val="20"/>
          <w:lang w:eastAsia="pl-PL"/>
        </w:rPr>
      </w:pPr>
      <w:r w:rsidRPr="00365C5A">
        <w:rPr>
          <w:rFonts w:ascii="Times New Roman" w:eastAsia="Times New Roman" w:hAnsi="Times New Roman" w:cs="Times New Roman"/>
          <w:sz w:val="20"/>
          <w:szCs w:val="20"/>
          <w:lang w:eastAsia="pl-PL"/>
        </w:rPr>
        <w:t>Podanie przez Pana/Panią danych osobowych jest wymogiem ustawowym, z wyjątkiem danych osobowych oznaczonych jako fakultatywne (nieobowiązkowe), których podanie jest dobrowolne, ale konieczne do wzięcia udziału w naborze.</w:t>
      </w:r>
    </w:p>
    <w:p w14:paraId="1986A6B9" w14:textId="77777777" w:rsidR="00473203" w:rsidRPr="00365C5A" w:rsidRDefault="00844C41" w:rsidP="00DB516A">
      <w:pPr>
        <w:numPr>
          <w:ilvl w:val="0"/>
          <w:numId w:val="6"/>
        </w:numPr>
        <w:shd w:val="clear" w:color="auto" w:fill="FFFFFF"/>
        <w:suppressAutoHyphens w:val="0"/>
        <w:spacing w:line="276" w:lineRule="auto"/>
        <w:ind w:left="270"/>
        <w:jc w:val="both"/>
        <w:rPr>
          <w:rFonts w:ascii="Times New Roman" w:eastAsia="Times New Roman" w:hAnsi="Times New Roman" w:cs="Times New Roman"/>
          <w:sz w:val="20"/>
          <w:szCs w:val="20"/>
          <w:lang w:eastAsia="pl-PL"/>
        </w:rPr>
      </w:pPr>
      <w:r w:rsidRPr="00365C5A">
        <w:rPr>
          <w:rFonts w:ascii="Times New Roman" w:eastAsia="Times New Roman" w:hAnsi="Times New Roman" w:cs="Times New Roman"/>
          <w:sz w:val="20"/>
          <w:szCs w:val="20"/>
          <w:lang w:eastAsia="pl-PL"/>
        </w:rPr>
        <w:t>Podane przez Pana/Panią dane osobowe nie będą wykorzystywane do zautomatyzowanego podejmowania decyzji, w tym profilowania, o którym mowa w art. 22.</w:t>
      </w:r>
    </w:p>
    <w:sectPr w:rsidR="00473203" w:rsidRPr="00365C5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22A40" w14:textId="77777777" w:rsidR="003645A6" w:rsidRDefault="003645A6" w:rsidP="00362FC9">
      <w:r>
        <w:separator/>
      </w:r>
    </w:p>
  </w:endnote>
  <w:endnote w:type="continuationSeparator" w:id="0">
    <w:p w14:paraId="3145D2CA" w14:textId="77777777" w:rsidR="003645A6" w:rsidRDefault="003645A6" w:rsidP="00362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altName w:val="Times New Roman"/>
    <w:charset w:val="EE"/>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ource Sans Pro">
    <w:charset w:val="00"/>
    <w:family w:val="swiss"/>
    <w:pitch w:val="variable"/>
    <w:sig w:usb0="600002F7" w:usb1="02000001" w:usb2="00000000"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42474" w14:textId="77777777" w:rsidR="00362FC9" w:rsidRDefault="00362FC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C95F5" w14:textId="77777777" w:rsidR="00362FC9" w:rsidRDefault="00362FC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75FC6" w14:textId="77777777" w:rsidR="00362FC9" w:rsidRDefault="00362FC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3EEFF" w14:textId="77777777" w:rsidR="003645A6" w:rsidRDefault="003645A6" w:rsidP="00362FC9">
      <w:r>
        <w:separator/>
      </w:r>
    </w:p>
  </w:footnote>
  <w:footnote w:type="continuationSeparator" w:id="0">
    <w:p w14:paraId="1ACE4654" w14:textId="77777777" w:rsidR="003645A6" w:rsidRDefault="003645A6" w:rsidP="00362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5B8E8" w14:textId="77777777" w:rsidR="00362FC9" w:rsidRDefault="00362FC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09208" w14:textId="77777777" w:rsidR="00362FC9" w:rsidRDefault="00362FC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BB628" w14:textId="77777777" w:rsidR="00362FC9" w:rsidRDefault="00362FC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5BCC790"/>
    <w:name w:val="WW8Num1"/>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3FCE4086"/>
    <w:name w:val="WW8Num2"/>
    <w:lvl w:ilvl="0">
      <w:start w:val="1"/>
      <w:numFmt w:val="lowerLetter"/>
      <w:lvlText w:val="%1)"/>
      <w:lvlJc w:val="left"/>
      <w:pPr>
        <w:tabs>
          <w:tab w:val="num" w:pos="1080"/>
        </w:tabs>
        <w:ind w:left="1080" w:hanging="360"/>
      </w:pPr>
      <w:rPr>
        <w:b w:val="0"/>
      </w:rPr>
    </w:lvl>
    <w:lvl w:ilvl="1">
      <w:start w:val="1"/>
      <w:numFmt w:val="lowerLetter"/>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Letter"/>
      <w:lvlText w:val="%6)"/>
      <w:lvlJc w:val="left"/>
      <w:pPr>
        <w:tabs>
          <w:tab w:val="num" w:pos="2880"/>
        </w:tabs>
        <w:ind w:left="2880" w:hanging="360"/>
      </w:pPr>
    </w:lvl>
    <w:lvl w:ilvl="6">
      <w:start w:val="1"/>
      <w:numFmt w:val="lowerLetter"/>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Letter"/>
      <w:lvlText w:val="%9)"/>
      <w:lvlJc w:val="left"/>
      <w:pPr>
        <w:tabs>
          <w:tab w:val="num" w:pos="3960"/>
        </w:tabs>
        <w:ind w:left="396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5"/>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6"/>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36614D7"/>
    <w:multiLevelType w:val="hybridMultilevel"/>
    <w:tmpl w:val="6C4AB99C"/>
    <w:lvl w:ilvl="0" w:tplc="182CA07E">
      <w:start w:val="1"/>
      <w:numFmt w:val="decimal"/>
      <w:lvlText w:val="%1)"/>
      <w:lvlJc w:val="left"/>
      <w:pPr>
        <w:ind w:left="180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6" w15:restartNumberingAfterBreak="0">
    <w:nsid w:val="065403E8"/>
    <w:multiLevelType w:val="hybridMultilevel"/>
    <w:tmpl w:val="0A2CAF32"/>
    <w:lvl w:ilvl="0" w:tplc="405A1496">
      <w:start w:val="1"/>
      <w:numFmt w:val="decimal"/>
      <w:lvlText w:val="%1)"/>
      <w:lvlJc w:val="left"/>
      <w:pPr>
        <w:ind w:left="1070" w:hanging="360"/>
      </w:pPr>
      <w:rPr>
        <w:rFonts w:hint="default"/>
        <w:b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 w15:restartNumberingAfterBreak="0">
    <w:nsid w:val="08A144BB"/>
    <w:multiLevelType w:val="hybridMultilevel"/>
    <w:tmpl w:val="AB24F496"/>
    <w:lvl w:ilvl="0" w:tplc="3B06A8C8">
      <w:start w:val="1"/>
      <w:numFmt w:val="decimal"/>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9C92374"/>
    <w:multiLevelType w:val="hybridMultilevel"/>
    <w:tmpl w:val="F842B6E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DE53040"/>
    <w:multiLevelType w:val="multilevel"/>
    <w:tmpl w:val="DA72E2B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ind w:left="1440" w:hanging="360"/>
      </w:pPr>
      <w:rPr>
        <w:rFonts w:hint="default"/>
        <w:b w:val="0"/>
        <w:u w:val="none"/>
      </w:rPr>
    </w:lvl>
    <w:lvl w:ilvl="2">
      <w:start w:val="25"/>
      <w:numFmt w:val="bullet"/>
      <w:lvlText w:val=""/>
      <w:lvlJc w:val="left"/>
      <w:pPr>
        <w:ind w:left="2160" w:hanging="360"/>
      </w:pPr>
      <w:rPr>
        <w:rFonts w:ascii="Symbol" w:eastAsia="Times New Roman" w:hAnsi="Symbol"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E529DF"/>
    <w:multiLevelType w:val="hybridMultilevel"/>
    <w:tmpl w:val="F37A599A"/>
    <w:lvl w:ilvl="0" w:tplc="BD4A76BE">
      <w:start w:val="3"/>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D51813"/>
    <w:multiLevelType w:val="hybridMultilevel"/>
    <w:tmpl w:val="7B7CE6A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130E3E70"/>
    <w:multiLevelType w:val="hybridMultilevel"/>
    <w:tmpl w:val="FA96FF54"/>
    <w:lvl w:ilvl="0" w:tplc="2840886C">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7BD55E9"/>
    <w:multiLevelType w:val="hybridMultilevel"/>
    <w:tmpl w:val="0D666A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7DA2C7A"/>
    <w:multiLevelType w:val="multilevel"/>
    <w:tmpl w:val="90963C3E"/>
    <w:lvl w:ilvl="0">
      <w:start w:val="1"/>
      <w:numFmt w:val="upperRoman"/>
      <w:lvlText w:val="%1."/>
      <w:lvlJc w:val="left"/>
      <w:pPr>
        <w:ind w:left="720" w:hanging="360"/>
      </w:pPr>
    </w:lvl>
    <w:lvl w:ilvl="1">
      <w:start w:val="1"/>
      <w:numFmt w:val="decimal"/>
      <w:lvlText w:val="%2."/>
      <w:lvlJc w:val="left"/>
      <w:pPr>
        <w:ind w:left="1440" w:hanging="360"/>
      </w:pPr>
    </w:lvl>
    <w:lvl w:ilvl="2">
      <w:start w:val="1"/>
      <w:numFmt w:val="lowerLetter"/>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B287D18"/>
    <w:multiLevelType w:val="hybridMultilevel"/>
    <w:tmpl w:val="F848AB2A"/>
    <w:lvl w:ilvl="0" w:tplc="04150011">
      <w:start w:val="1"/>
      <w:numFmt w:val="decimal"/>
      <w:lvlText w:val="%1)"/>
      <w:lvlJc w:val="left"/>
      <w:pPr>
        <w:tabs>
          <w:tab w:val="num" w:pos="720"/>
        </w:tabs>
        <w:ind w:left="720" w:hanging="360"/>
      </w:pPr>
    </w:lvl>
    <w:lvl w:ilvl="1" w:tplc="D9900F72">
      <w:start w:val="10"/>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1E63651A"/>
    <w:multiLevelType w:val="multilevel"/>
    <w:tmpl w:val="054CB276"/>
    <w:lvl w:ilvl="0">
      <w:start w:val="4"/>
      <w:numFmt w:val="decimal"/>
      <w:lvlText w:val="%1."/>
      <w:lvlJc w:val="left"/>
      <w:pPr>
        <w:ind w:left="360" w:hanging="36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495"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17" w15:restartNumberingAfterBreak="0">
    <w:nsid w:val="1EF71F88"/>
    <w:multiLevelType w:val="hybridMultilevel"/>
    <w:tmpl w:val="64B03AF2"/>
    <w:lvl w:ilvl="0" w:tplc="3454F688">
      <w:start w:val="1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20533F88"/>
    <w:multiLevelType w:val="hybridMultilevel"/>
    <w:tmpl w:val="0D666A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33C6BEE"/>
    <w:multiLevelType w:val="multilevel"/>
    <w:tmpl w:val="BBF89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7647043"/>
    <w:multiLevelType w:val="multilevel"/>
    <w:tmpl w:val="359400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B8A0743"/>
    <w:multiLevelType w:val="hybridMultilevel"/>
    <w:tmpl w:val="E242B2B4"/>
    <w:lvl w:ilvl="0" w:tplc="7F0C5CA6">
      <w:start w:val="1"/>
      <w:numFmt w:val="decimal"/>
      <w:lvlText w:val="%1)"/>
      <w:lvlJc w:val="left"/>
      <w:pPr>
        <w:ind w:left="720" w:hanging="360"/>
      </w:pPr>
      <w:rPr>
        <w:rFonts w:eastAsia="Times New Roman"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C4F1115"/>
    <w:multiLevelType w:val="hybridMultilevel"/>
    <w:tmpl w:val="8FC4CFFE"/>
    <w:lvl w:ilvl="0" w:tplc="CBC0064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2C643FFD"/>
    <w:multiLevelType w:val="hybridMultilevel"/>
    <w:tmpl w:val="0B7E22D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2DDF6E52"/>
    <w:multiLevelType w:val="hybridMultilevel"/>
    <w:tmpl w:val="75E2D8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12D50FE"/>
    <w:multiLevelType w:val="hybridMultilevel"/>
    <w:tmpl w:val="DEF60A3C"/>
    <w:lvl w:ilvl="0" w:tplc="11184414">
      <w:start w:val="1"/>
      <w:numFmt w:val="lowerLetter"/>
      <w:lvlText w:val="%1)"/>
      <w:lvlJc w:val="left"/>
      <w:pPr>
        <w:ind w:left="644" w:hanging="360"/>
      </w:pPr>
      <w:rPr>
        <w:rFonts w:hint="default"/>
        <w:b/>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3A8672D1"/>
    <w:multiLevelType w:val="hybridMultilevel"/>
    <w:tmpl w:val="15140862"/>
    <w:lvl w:ilvl="0" w:tplc="D2A8FB52">
      <w:start w:val="1"/>
      <w:numFmt w:val="decimal"/>
      <w:lvlText w:val="%1)"/>
      <w:lvlJc w:val="left"/>
      <w:pPr>
        <w:tabs>
          <w:tab w:val="num" w:pos="1065"/>
        </w:tabs>
        <w:ind w:left="1065" w:hanging="360"/>
      </w:pPr>
      <w:rPr>
        <w:rFonts w:cs="Times New Roman" w:hint="default"/>
      </w:rPr>
    </w:lvl>
    <w:lvl w:ilvl="1" w:tplc="04150019" w:tentative="1">
      <w:start w:val="1"/>
      <w:numFmt w:val="lowerLetter"/>
      <w:lvlText w:val="%2."/>
      <w:lvlJc w:val="left"/>
      <w:pPr>
        <w:tabs>
          <w:tab w:val="num" w:pos="1785"/>
        </w:tabs>
        <w:ind w:left="1785" w:hanging="360"/>
      </w:pPr>
      <w:rPr>
        <w:rFonts w:cs="Times New Roman"/>
      </w:rPr>
    </w:lvl>
    <w:lvl w:ilvl="2" w:tplc="0415001B" w:tentative="1">
      <w:start w:val="1"/>
      <w:numFmt w:val="lowerRoman"/>
      <w:lvlText w:val="%3."/>
      <w:lvlJc w:val="right"/>
      <w:pPr>
        <w:tabs>
          <w:tab w:val="num" w:pos="2505"/>
        </w:tabs>
        <w:ind w:left="2505" w:hanging="180"/>
      </w:pPr>
      <w:rPr>
        <w:rFonts w:cs="Times New Roman"/>
      </w:rPr>
    </w:lvl>
    <w:lvl w:ilvl="3" w:tplc="0415000F" w:tentative="1">
      <w:start w:val="1"/>
      <w:numFmt w:val="decimal"/>
      <w:lvlText w:val="%4."/>
      <w:lvlJc w:val="left"/>
      <w:pPr>
        <w:tabs>
          <w:tab w:val="num" w:pos="3225"/>
        </w:tabs>
        <w:ind w:left="3225" w:hanging="360"/>
      </w:pPr>
      <w:rPr>
        <w:rFonts w:cs="Times New Roman"/>
      </w:rPr>
    </w:lvl>
    <w:lvl w:ilvl="4" w:tplc="04150019" w:tentative="1">
      <w:start w:val="1"/>
      <w:numFmt w:val="lowerLetter"/>
      <w:lvlText w:val="%5."/>
      <w:lvlJc w:val="left"/>
      <w:pPr>
        <w:tabs>
          <w:tab w:val="num" w:pos="3945"/>
        </w:tabs>
        <w:ind w:left="3945" w:hanging="360"/>
      </w:pPr>
      <w:rPr>
        <w:rFonts w:cs="Times New Roman"/>
      </w:rPr>
    </w:lvl>
    <w:lvl w:ilvl="5" w:tplc="0415001B" w:tentative="1">
      <w:start w:val="1"/>
      <w:numFmt w:val="lowerRoman"/>
      <w:lvlText w:val="%6."/>
      <w:lvlJc w:val="right"/>
      <w:pPr>
        <w:tabs>
          <w:tab w:val="num" w:pos="4665"/>
        </w:tabs>
        <w:ind w:left="4665" w:hanging="180"/>
      </w:pPr>
      <w:rPr>
        <w:rFonts w:cs="Times New Roman"/>
      </w:rPr>
    </w:lvl>
    <w:lvl w:ilvl="6" w:tplc="0415000F" w:tentative="1">
      <w:start w:val="1"/>
      <w:numFmt w:val="decimal"/>
      <w:lvlText w:val="%7."/>
      <w:lvlJc w:val="left"/>
      <w:pPr>
        <w:tabs>
          <w:tab w:val="num" w:pos="5385"/>
        </w:tabs>
        <w:ind w:left="5385" w:hanging="360"/>
      </w:pPr>
      <w:rPr>
        <w:rFonts w:cs="Times New Roman"/>
      </w:rPr>
    </w:lvl>
    <w:lvl w:ilvl="7" w:tplc="04150019" w:tentative="1">
      <w:start w:val="1"/>
      <w:numFmt w:val="lowerLetter"/>
      <w:lvlText w:val="%8."/>
      <w:lvlJc w:val="left"/>
      <w:pPr>
        <w:tabs>
          <w:tab w:val="num" w:pos="6105"/>
        </w:tabs>
        <w:ind w:left="6105" w:hanging="360"/>
      </w:pPr>
      <w:rPr>
        <w:rFonts w:cs="Times New Roman"/>
      </w:rPr>
    </w:lvl>
    <w:lvl w:ilvl="8" w:tplc="0415001B" w:tentative="1">
      <w:start w:val="1"/>
      <w:numFmt w:val="lowerRoman"/>
      <w:lvlText w:val="%9."/>
      <w:lvlJc w:val="right"/>
      <w:pPr>
        <w:tabs>
          <w:tab w:val="num" w:pos="6825"/>
        </w:tabs>
        <w:ind w:left="6825" w:hanging="180"/>
      </w:pPr>
      <w:rPr>
        <w:rFonts w:cs="Times New Roman"/>
      </w:rPr>
    </w:lvl>
  </w:abstractNum>
  <w:abstractNum w:abstractNumId="27" w15:restartNumberingAfterBreak="0">
    <w:nsid w:val="3D286C43"/>
    <w:multiLevelType w:val="hybridMultilevel"/>
    <w:tmpl w:val="9DA67F86"/>
    <w:lvl w:ilvl="0" w:tplc="75827B0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412430BA"/>
    <w:multiLevelType w:val="hybridMultilevel"/>
    <w:tmpl w:val="F3FEEB8A"/>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9" w15:restartNumberingAfterBreak="0">
    <w:nsid w:val="452556BE"/>
    <w:multiLevelType w:val="hybridMultilevel"/>
    <w:tmpl w:val="092E6CFC"/>
    <w:lvl w:ilvl="0" w:tplc="A6548216">
      <w:start w:val="1"/>
      <w:numFmt w:val="decimal"/>
      <w:lvlText w:val="%1)"/>
      <w:lvlJc w:val="left"/>
      <w:pPr>
        <w:ind w:left="1425" w:hanging="360"/>
      </w:pPr>
      <w:rPr>
        <w:rFonts w:hint="default"/>
      </w:rPr>
    </w:lvl>
    <w:lvl w:ilvl="1" w:tplc="04150019">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30" w15:restartNumberingAfterBreak="0">
    <w:nsid w:val="45441771"/>
    <w:multiLevelType w:val="hybridMultilevel"/>
    <w:tmpl w:val="6D68BD24"/>
    <w:lvl w:ilvl="0" w:tplc="04150005">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1" w15:restartNumberingAfterBreak="0">
    <w:nsid w:val="481876C6"/>
    <w:multiLevelType w:val="multilevel"/>
    <w:tmpl w:val="AB22CD0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487A30DE"/>
    <w:multiLevelType w:val="hybridMultilevel"/>
    <w:tmpl w:val="1DFA60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42B3E6B"/>
    <w:multiLevelType w:val="hybridMultilevel"/>
    <w:tmpl w:val="A4DABE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61F36C0"/>
    <w:multiLevelType w:val="hybridMultilevel"/>
    <w:tmpl w:val="1D603E30"/>
    <w:lvl w:ilvl="0" w:tplc="4B6CF8D2">
      <w:start w:val="7"/>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15:restartNumberingAfterBreak="0">
    <w:nsid w:val="57AC3B88"/>
    <w:multiLevelType w:val="hybridMultilevel"/>
    <w:tmpl w:val="B28C3774"/>
    <w:lvl w:ilvl="0" w:tplc="98DE2C1C">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57E11400"/>
    <w:multiLevelType w:val="hybridMultilevel"/>
    <w:tmpl w:val="8CB0A5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81B479C"/>
    <w:multiLevelType w:val="hybridMultilevel"/>
    <w:tmpl w:val="F8CE83EE"/>
    <w:lvl w:ilvl="0" w:tplc="7682DC52">
      <w:start w:val="1"/>
      <w:numFmt w:val="decimal"/>
      <w:lvlText w:val="%1)"/>
      <w:lvlJc w:val="left"/>
      <w:pPr>
        <w:ind w:left="1140" w:hanging="360"/>
      </w:pPr>
      <w:rPr>
        <w:rFonts w:eastAsia="Arial Unicode M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8" w15:restartNumberingAfterBreak="0">
    <w:nsid w:val="5C6E3227"/>
    <w:multiLevelType w:val="hybridMultilevel"/>
    <w:tmpl w:val="4596E3BE"/>
    <w:lvl w:ilvl="0" w:tplc="49A4655E">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5D211751"/>
    <w:multiLevelType w:val="hybridMultilevel"/>
    <w:tmpl w:val="7F66CB3A"/>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0" w15:restartNumberingAfterBreak="0">
    <w:nsid w:val="673E057B"/>
    <w:multiLevelType w:val="multilevel"/>
    <w:tmpl w:val="0415001D"/>
    <w:lvl w:ilvl="0">
      <w:start w:val="1"/>
      <w:numFmt w:val="decimal"/>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41" w15:restartNumberingAfterBreak="0">
    <w:nsid w:val="6904039D"/>
    <w:multiLevelType w:val="hybridMultilevel"/>
    <w:tmpl w:val="AF38A1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6D651C44"/>
    <w:multiLevelType w:val="hybridMultilevel"/>
    <w:tmpl w:val="00868F14"/>
    <w:lvl w:ilvl="0" w:tplc="D2A8FB52">
      <w:start w:val="1"/>
      <w:numFmt w:val="decimal"/>
      <w:lvlText w:val="%1)"/>
      <w:lvlJc w:val="left"/>
      <w:pPr>
        <w:tabs>
          <w:tab w:val="num" w:pos="1065"/>
        </w:tabs>
        <w:ind w:left="1065" w:hanging="360"/>
      </w:pPr>
      <w:rPr>
        <w:rFonts w:hint="default"/>
      </w:rPr>
    </w:lvl>
    <w:lvl w:ilvl="1" w:tplc="04150019" w:tentative="1">
      <w:start w:val="1"/>
      <w:numFmt w:val="lowerLetter"/>
      <w:lvlText w:val="%2."/>
      <w:lvlJc w:val="left"/>
      <w:pPr>
        <w:tabs>
          <w:tab w:val="num" w:pos="1785"/>
        </w:tabs>
        <w:ind w:left="1785" w:hanging="360"/>
      </w:pPr>
    </w:lvl>
    <w:lvl w:ilvl="2" w:tplc="0415001B" w:tentative="1">
      <w:start w:val="1"/>
      <w:numFmt w:val="lowerRoman"/>
      <w:lvlText w:val="%3."/>
      <w:lvlJc w:val="right"/>
      <w:pPr>
        <w:tabs>
          <w:tab w:val="num" w:pos="2505"/>
        </w:tabs>
        <w:ind w:left="2505" w:hanging="180"/>
      </w:pPr>
    </w:lvl>
    <w:lvl w:ilvl="3" w:tplc="0415000F" w:tentative="1">
      <w:start w:val="1"/>
      <w:numFmt w:val="decimal"/>
      <w:lvlText w:val="%4."/>
      <w:lvlJc w:val="left"/>
      <w:pPr>
        <w:tabs>
          <w:tab w:val="num" w:pos="3225"/>
        </w:tabs>
        <w:ind w:left="3225" w:hanging="360"/>
      </w:p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43" w15:restartNumberingAfterBreak="0">
    <w:nsid w:val="72AA2B76"/>
    <w:multiLevelType w:val="hybridMultilevel"/>
    <w:tmpl w:val="1F405DA6"/>
    <w:lvl w:ilvl="0" w:tplc="F340702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767541A8"/>
    <w:multiLevelType w:val="hybridMultilevel"/>
    <w:tmpl w:val="AAD8B2C0"/>
    <w:lvl w:ilvl="0" w:tplc="04150011">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7FE719DD"/>
    <w:multiLevelType w:val="hybridMultilevel"/>
    <w:tmpl w:val="F5B0E10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316151626">
    <w:abstractNumId w:val="42"/>
  </w:num>
  <w:num w:numId="2" w16cid:durableId="49767066">
    <w:abstractNumId w:val="26"/>
  </w:num>
  <w:num w:numId="3" w16cid:durableId="223834534">
    <w:abstractNumId w:val="16"/>
  </w:num>
  <w:num w:numId="4" w16cid:durableId="1099831622">
    <w:abstractNumId w:val="12"/>
  </w:num>
  <w:num w:numId="5" w16cid:durableId="1948076421">
    <w:abstractNumId w:val="32"/>
  </w:num>
  <w:num w:numId="6" w16cid:durableId="519391273">
    <w:abstractNumId w:val="20"/>
  </w:num>
  <w:num w:numId="7" w16cid:durableId="1884243592">
    <w:abstractNumId w:val="7"/>
  </w:num>
  <w:num w:numId="8" w16cid:durableId="1602881378">
    <w:abstractNumId w:val="9"/>
  </w:num>
  <w:num w:numId="9" w16cid:durableId="1115708153">
    <w:abstractNumId w:val="40"/>
  </w:num>
  <w:num w:numId="10" w16cid:durableId="114481374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86406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4552445">
    <w:abstractNumId w:val="6"/>
  </w:num>
  <w:num w:numId="13" w16cid:durableId="1857963613">
    <w:abstractNumId w:val="10"/>
  </w:num>
  <w:num w:numId="14" w16cid:durableId="1147085491">
    <w:abstractNumId w:val="19"/>
  </w:num>
  <w:num w:numId="15" w16cid:durableId="294257673">
    <w:abstractNumId w:val="17"/>
  </w:num>
  <w:num w:numId="16" w16cid:durableId="50470898">
    <w:abstractNumId w:val="43"/>
  </w:num>
  <w:num w:numId="17" w16cid:durableId="1440950049">
    <w:abstractNumId w:val="37"/>
  </w:num>
  <w:num w:numId="18" w16cid:durableId="1187671268">
    <w:abstractNumId w:val="5"/>
  </w:num>
  <w:num w:numId="19" w16cid:durableId="1656840625">
    <w:abstractNumId w:val="38"/>
  </w:num>
  <w:num w:numId="20" w16cid:durableId="91511615">
    <w:abstractNumId w:val="5"/>
  </w:num>
  <w:num w:numId="21" w16cid:durableId="768045357">
    <w:abstractNumId w:val="21"/>
  </w:num>
  <w:num w:numId="22" w16cid:durableId="1260137757">
    <w:abstractNumId w:val="34"/>
  </w:num>
  <w:num w:numId="23" w16cid:durableId="34044077">
    <w:abstractNumId w:val="36"/>
  </w:num>
  <w:num w:numId="24" w16cid:durableId="1419862779">
    <w:abstractNumId w:val="35"/>
  </w:num>
  <w:num w:numId="25" w16cid:durableId="347174901">
    <w:abstractNumId w:val="33"/>
  </w:num>
  <w:num w:numId="26" w16cid:durableId="1815217789">
    <w:abstractNumId w:val="22"/>
  </w:num>
  <w:num w:numId="27" w16cid:durableId="1798841283">
    <w:abstractNumId w:val="29"/>
  </w:num>
  <w:num w:numId="28" w16cid:durableId="201018346">
    <w:abstractNumId w:val="26"/>
  </w:num>
  <w:num w:numId="29" w16cid:durableId="6654761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12881961">
    <w:abstractNumId w:val="28"/>
  </w:num>
  <w:num w:numId="31" w16cid:durableId="1844471409">
    <w:abstractNumId w:val="24"/>
  </w:num>
  <w:num w:numId="32" w16cid:durableId="1882743496">
    <w:abstractNumId w:val="27"/>
  </w:num>
  <w:num w:numId="33" w16cid:durableId="13969021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04425398">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5474656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8602705">
    <w:abstractNumId w:val="31"/>
  </w:num>
  <w:num w:numId="37" w16cid:durableId="13254304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12601078">
    <w:abstractNumId w:val="15"/>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8813643">
    <w:abstractNumId w:val="15"/>
  </w:num>
  <w:num w:numId="40" w16cid:durableId="1202204892">
    <w:abstractNumId w:val="18"/>
  </w:num>
  <w:num w:numId="41" w16cid:durableId="84767331">
    <w:abstractNumId w:val="25"/>
  </w:num>
  <w:num w:numId="42" w16cid:durableId="1280454465">
    <w:abstractNumId w:val="11"/>
  </w:num>
  <w:num w:numId="43" w16cid:durableId="219095801">
    <w:abstractNumId w:val="41"/>
  </w:num>
  <w:num w:numId="44" w16cid:durableId="1735544746">
    <w:abstractNumId w:val="45"/>
  </w:num>
  <w:num w:numId="45" w16cid:durableId="157960395">
    <w:abstractNumId w:val="13"/>
  </w:num>
  <w:num w:numId="46" w16cid:durableId="1591696999">
    <w:abstractNumId w:val="39"/>
  </w:num>
  <w:num w:numId="47" w16cid:durableId="1922985258">
    <w:abstractNumId w:val="30"/>
  </w:num>
  <w:num w:numId="48" w16cid:durableId="1139808280">
    <w:abstractNumId w:val="8"/>
  </w:num>
  <w:num w:numId="49" w16cid:durableId="875384150">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5A0"/>
    <w:rsid w:val="0001516A"/>
    <w:rsid w:val="0002024B"/>
    <w:rsid w:val="0002265E"/>
    <w:rsid w:val="00022C37"/>
    <w:rsid w:val="00023788"/>
    <w:rsid w:val="00035D24"/>
    <w:rsid w:val="0004599D"/>
    <w:rsid w:val="0005718E"/>
    <w:rsid w:val="00071991"/>
    <w:rsid w:val="0007218F"/>
    <w:rsid w:val="00084FDC"/>
    <w:rsid w:val="0009244C"/>
    <w:rsid w:val="0009379A"/>
    <w:rsid w:val="000A0404"/>
    <w:rsid w:val="000A0AED"/>
    <w:rsid w:val="000A3FB6"/>
    <w:rsid w:val="000B4F89"/>
    <w:rsid w:val="000B7D4E"/>
    <w:rsid w:val="000C0360"/>
    <w:rsid w:val="000C3074"/>
    <w:rsid w:val="000E0694"/>
    <w:rsid w:val="000E7033"/>
    <w:rsid w:val="00104048"/>
    <w:rsid w:val="001065A0"/>
    <w:rsid w:val="00112836"/>
    <w:rsid w:val="0011381A"/>
    <w:rsid w:val="00124171"/>
    <w:rsid w:val="001353A7"/>
    <w:rsid w:val="00137B69"/>
    <w:rsid w:val="001416FE"/>
    <w:rsid w:val="001426FE"/>
    <w:rsid w:val="001464B6"/>
    <w:rsid w:val="00151F0D"/>
    <w:rsid w:val="00152FE7"/>
    <w:rsid w:val="00154489"/>
    <w:rsid w:val="00155255"/>
    <w:rsid w:val="001756DE"/>
    <w:rsid w:val="00177CBC"/>
    <w:rsid w:val="00185652"/>
    <w:rsid w:val="001956C1"/>
    <w:rsid w:val="001970D0"/>
    <w:rsid w:val="001A2F4F"/>
    <w:rsid w:val="001B01A8"/>
    <w:rsid w:val="001B0FCD"/>
    <w:rsid w:val="00201081"/>
    <w:rsid w:val="00212C1F"/>
    <w:rsid w:val="00216310"/>
    <w:rsid w:val="0022218A"/>
    <w:rsid w:val="00237E2D"/>
    <w:rsid w:val="00241059"/>
    <w:rsid w:val="00245087"/>
    <w:rsid w:val="00245BDD"/>
    <w:rsid w:val="0025028D"/>
    <w:rsid w:val="00251768"/>
    <w:rsid w:val="00253740"/>
    <w:rsid w:val="00253F9B"/>
    <w:rsid w:val="00262806"/>
    <w:rsid w:val="00263C2C"/>
    <w:rsid w:val="00271D4F"/>
    <w:rsid w:val="0028396D"/>
    <w:rsid w:val="002941B0"/>
    <w:rsid w:val="00294683"/>
    <w:rsid w:val="002A378A"/>
    <w:rsid w:val="002B20A9"/>
    <w:rsid w:val="002B4D96"/>
    <w:rsid w:val="002D57D5"/>
    <w:rsid w:val="002D5CF9"/>
    <w:rsid w:val="00303C58"/>
    <w:rsid w:val="003059CE"/>
    <w:rsid w:val="003064FC"/>
    <w:rsid w:val="0030789E"/>
    <w:rsid w:val="00310C27"/>
    <w:rsid w:val="003133B3"/>
    <w:rsid w:val="003171AA"/>
    <w:rsid w:val="00320470"/>
    <w:rsid w:val="00330C12"/>
    <w:rsid w:val="0034163F"/>
    <w:rsid w:val="0034607A"/>
    <w:rsid w:val="0035196D"/>
    <w:rsid w:val="00356AD2"/>
    <w:rsid w:val="00360B80"/>
    <w:rsid w:val="00362FC9"/>
    <w:rsid w:val="003645A6"/>
    <w:rsid w:val="00365AA1"/>
    <w:rsid w:val="00365C5A"/>
    <w:rsid w:val="00372E4A"/>
    <w:rsid w:val="00373BCC"/>
    <w:rsid w:val="00374F87"/>
    <w:rsid w:val="00377034"/>
    <w:rsid w:val="00382E2B"/>
    <w:rsid w:val="00383D05"/>
    <w:rsid w:val="00384992"/>
    <w:rsid w:val="00386A1E"/>
    <w:rsid w:val="003A64F4"/>
    <w:rsid w:val="003A7145"/>
    <w:rsid w:val="003B41D2"/>
    <w:rsid w:val="003B77F3"/>
    <w:rsid w:val="003C2666"/>
    <w:rsid w:val="003D0103"/>
    <w:rsid w:val="003E071A"/>
    <w:rsid w:val="003E123D"/>
    <w:rsid w:val="003E6BAA"/>
    <w:rsid w:val="003F12F9"/>
    <w:rsid w:val="003F35A0"/>
    <w:rsid w:val="00401FAB"/>
    <w:rsid w:val="004035A0"/>
    <w:rsid w:val="00403A9E"/>
    <w:rsid w:val="00404D21"/>
    <w:rsid w:val="004111DD"/>
    <w:rsid w:val="004137F7"/>
    <w:rsid w:val="00417C63"/>
    <w:rsid w:val="004222CE"/>
    <w:rsid w:val="00436659"/>
    <w:rsid w:val="004368A1"/>
    <w:rsid w:val="004372B5"/>
    <w:rsid w:val="004472BD"/>
    <w:rsid w:val="004478E8"/>
    <w:rsid w:val="00450BA3"/>
    <w:rsid w:val="00454DB6"/>
    <w:rsid w:val="00465A3F"/>
    <w:rsid w:val="00465E3F"/>
    <w:rsid w:val="00473203"/>
    <w:rsid w:val="004825CC"/>
    <w:rsid w:val="00495264"/>
    <w:rsid w:val="004B163D"/>
    <w:rsid w:val="004B4502"/>
    <w:rsid w:val="004B49D5"/>
    <w:rsid w:val="004B5428"/>
    <w:rsid w:val="004B695F"/>
    <w:rsid w:val="004B7277"/>
    <w:rsid w:val="004C3E46"/>
    <w:rsid w:val="004C47A7"/>
    <w:rsid w:val="004E0872"/>
    <w:rsid w:val="004E0FE5"/>
    <w:rsid w:val="004E64A5"/>
    <w:rsid w:val="004F4BBD"/>
    <w:rsid w:val="0050153D"/>
    <w:rsid w:val="00504D2E"/>
    <w:rsid w:val="0050596B"/>
    <w:rsid w:val="00521699"/>
    <w:rsid w:val="00523CFA"/>
    <w:rsid w:val="005358AD"/>
    <w:rsid w:val="00543FFF"/>
    <w:rsid w:val="0054745E"/>
    <w:rsid w:val="005752C1"/>
    <w:rsid w:val="005773D1"/>
    <w:rsid w:val="00582B01"/>
    <w:rsid w:val="00586BE7"/>
    <w:rsid w:val="00595A43"/>
    <w:rsid w:val="00595EED"/>
    <w:rsid w:val="0059712D"/>
    <w:rsid w:val="00597D8C"/>
    <w:rsid w:val="005A314A"/>
    <w:rsid w:val="005A4AFF"/>
    <w:rsid w:val="005A64BD"/>
    <w:rsid w:val="005A7AD9"/>
    <w:rsid w:val="005B0022"/>
    <w:rsid w:val="005C46C6"/>
    <w:rsid w:val="005C7A70"/>
    <w:rsid w:val="005D2CAA"/>
    <w:rsid w:val="005E3ED8"/>
    <w:rsid w:val="005F050D"/>
    <w:rsid w:val="005F0790"/>
    <w:rsid w:val="005F14D7"/>
    <w:rsid w:val="00614B30"/>
    <w:rsid w:val="0062128C"/>
    <w:rsid w:val="006243CC"/>
    <w:rsid w:val="00626DD3"/>
    <w:rsid w:val="00645373"/>
    <w:rsid w:val="0064667B"/>
    <w:rsid w:val="006605B9"/>
    <w:rsid w:val="00661C8F"/>
    <w:rsid w:val="00662631"/>
    <w:rsid w:val="0066544D"/>
    <w:rsid w:val="00667739"/>
    <w:rsid w:val="00681B0E"/>
    <w:rsid w:val="00686179"/>
    <w:rsid w:val="00686594"/>
    <w:rsid w:val="006901B8"/>
    <w:rsid w:val="00693E1E"/>
    <w:rsid w:val="0069410B"/>
    <w:rsid w:val="006A18C1"/>
    <w:rsid w:val="006B50C2"/>
    <w:rsid w:val="006B59EA"/>
    <w:rsid w:val="006C5ACF"/>
    <w:rsid w:val="006C7E14"/>
    <w:rsid w:val="006D193A"/>
    <w:rsid w:val="006D5C23"/>
    <w:rsid w:val="006E12D6"/>
    <w:rsid w:val="006E18B7"/>
    <w:rsid w:val="006E56CD"/>
    <w:rsid w:val="006E57F6"/>
    <w:rsid w:val="006F52D2"/>
    <w:rsid w:val="006F6874"/>
    <w:rsid w:val="006F6F4A"/>
    <w:rsid w:val="00703078"/>
    <w:rsid w:val="007031D9"/>
    <w:rsid w:val="00704AE9"/>
    <w:rsid w:val="00707AE8"/>
    <w:rsid w:val="00721060"/>
    <w:rsid w:val="007254F5"/>
    <w:rsid w:val="00726D48"/>
    <w:rsid w:val="00727A1D"/>
    <w:rsid w:val="00732104"/>
    <w:rsid w:val="00743862"/>
    <w:rsid w:val="0074697F"/>
    <w:rsid w:val="00746A74"/>
    <w:rsid w:val="00755CAA"/>
    <w:rsid w:val="00756F84"/>
    <w:rsid w:val="00760E61"/>
    <w:rsid w:val="007722D4"/>
    <w:rsid w:val="00793184"/>
    <w:rsid w:val="0079438B"/>
    <w:rsid w:val="007954C6"/>
    <w:rsid w:val="00796CDC"/>
    <w:rsid w:val="00797C8C"/>
    <w:rsid w:val="007A10AB"/>
    <w:rsid w:val="007B089A"/>
    <w:rsid w:val="007C2839"/>
    <w:rsid w:val="007E21FD"/>
    <w:rsid w:val="007E4040"/>
    <w:rsid w:val="007E5FE8"/>
    <w:rsid w:val="007E7E90"/>
    <w:rsid w:val="007F145B"/>
    <w:rsid w:val="007F1EEF"/>
    <w:rsid w:val="007F315A"/>
    <w:rsid w:val="00800B98"/>
    <w:rsid w:val="008128D8"/>
    <w:rsid w:val="00812AB0"/>
    <w:rsid w:val="008154C0"/>
    <w:rsid w:val="008155CA"/>
    <w:rsid w:val="0082134A"/>
    <w:rsid w:val="00830E3A"/>
    <w:rsid w:val="008422BD"/>
    <w:rsid w:val="0084412D"/>
    <w:rsid w:val="00844C41"/>
    <w:rsid w:val="00846C74"/>
    <w:rsid w:val="00857E9E"/>
    <w:rsid w:val="00860B41"/>
    <w:rsid w:val="0086387F"/>
    <w:rsid w:val="0087059A"/>
    <w:rsid w:val="00882BD2"/>
    <w:rsid w:val="008B0A7D"/>
    <w:rsid w:val="008B4B1E"/>
    <w:rsid w:val="008C0326"/>
    <w:rsid w:val="008C085B"/>
    <w:rsid w:val="008C0ABA"/>
    <w:rsid w:val="008C4B28"/>
    <w:rsid w:val="008D1415"/>
    <w:rsid w:val="008D6F2C"/>
    <w:rsid w:val="008F0E59"/>
    <w:rsid w:val="008F3FB5"/>
    <w:rsid w:val="008F7C74"/>
    <w:rsid w:val="00905117"/>
    <w:rsid w:val="00905324"/>
    <w:rsid w:val="009072B4"/>
    <w:rsid w:val="00911541"/>
    <w:rsid w:val="0091649B"/>
    <w:rsid w:val="0092387D"/>
    <w:rsid w:val="00935F7A"/>
    <w:rsid w:val="009361B0"/>
    <w:rsid w:val="009369B7"/>
    <w:rsid w:val="00951110"/>
    <w:rsid w:val="00953113"/>
    <w:rsid w:val="00962913"/>
    <w:rsid w:val="00967FA8"/>
    <w:rsid w:val="00983D53"/>
    <w:rsid w:val="009905C3"/>
    <w:rsid w:val="00991F68"/>
    <w:rsid w:val="009A3BCB"/>
    <w:rsid w:val="009B0BE0"/>
    <w:rsid w:val="009B13BC"/>
    <w:rsid w:val="009B49AE"/>
    <w:rsid w:val="009B5853"/>
    <w:rsid w:val="009B787E"/>
    <w:rsid w:val="009C272E"/>
    <w:rsid w:val="009C429D"/>
    <w:rsid w:val="009C7508"/>
    <w:rsid w:val="009D11A2"/>
    <w:rsid w:val="009D1EB2"/>
    <w:rsid w:val="009D36F2"/>
    <w:rsid w:val="009E0432"/>
    <w:rsid w:val="009F1ABC"/>
    <w:rsid w:val="009F7D69"/>
    <w:rsid w:val="00A22CF4"/>
    <w:rsid w:val="00A24D9B"/>
    <w:rsid w:val="00A322D8"/>
    <w:rsid w:val="00A52373"/>
    <w:rsid w:val="00A70550"/>
    <w:rsid w:val="00A72E74"/>
    <w:rsid w:val="00A769F1"/>
    <w:rsid w:val="00A7774D"/>
    <w:rsid w:val="00A83FA0"/>
    <w:rsid w:val="00A96066"/>
    <w:rsid w:val="00A97EA8"/>
    <w:rsid w:val="00AC67B2"/>
    <w:rsid w:val="00AD1559"/>
    <w:rsid w:val="00AD2C13"/>
    <w:rsid w:val="00AD5595"/>
    <w:rsid w:val="00AD75A5"/>
    <w:rsid w:val="00AD7752"/>
    <w:rsid w:val="00AF07A3"/>
    <w:rsid w:val="00B05F62"/>
    <w:rsid w:val="00B11C2C"/>
    <w:rsid w:val="00B1784D"/>
    <w:rsid w:val="00B17C5F"/>
    <w:rsid w:val="00B24BDD"/>
    <w:rsid w:val="00B24C8B"/>
    <w:rsid w:val="00B26A31"/>
    <w:rsid w:val="00B359DF"/>
    <w:rsid w:val="00B36A1C"/>
    <w:rsid w:val="00B37E0E"/>
    <w:rsid w:val="00B5112D"/>
    <w:rsid w:val="00B5430E"/>
    <w:rsid w:val="00B66E88"/>
    <w:rsid w:val="00B731A8"/>
    <w:rsid w:val="00B77610"/>
    <w:rsid w:val="00B80216"/>
    <w:rsid w:val="00B96895"/>
    <w:rsid w:val="00BA6076"/>
    <w:rsid w:val="00BA6944"/>
    <w:rsid w:val="00BA7A0A"/>
    <w:rsid w:val="00BB1FE7"/>
    <w:rsid w:val="00BB3DD3"/>
    <w:rsid w:val="00BB6435"/>
    <w:rsid w:val="00BC1D79"/>
    <w:rsid w:val="00BE4EFF"/>
    <w:rsid w:val="00BE64E6"/>
    <w:rsid w:val="00BE7A80"/>
    <w:rsid w:val="00BE7E8D"/>
    <w:rsid w:val="00C04CA3"/>
    <w:rsid w:val="00C0648E"/>
    <w:rsid w:val="00C117CC"/>
    <w:rsid w:val="00C12F43"/>
    <w:rsid w:val="00C2188E"/>
    <w:rsid w:val="00C23F01"/>
    <w:rsid w:val="00C30BB1"/>
    <w:rsid w:val="00C36118"/>
    <w:rsid w:val="00C413DE"/>
    <w:rsid w:val="00C41523"/>
    <w:rsid w:val="00C50B55"/>
    <w:rsid w:val="00C55325"/>
    <w:rsid w:val="00C66259"/>
    <w:rsid w:val="00C67CE4"/>
    <w:rsid w:val="00C81140"/>
    <w:rsid w:val="00C83146"/>
    <w:rsid w:val="00C93CD9"/>
    <w:rsid w:val="00C97A10"/>
    <w:rsid w:val="00CA28AE"/>
    <w:rsid w:val="00CB12E1"/>
    <w:rsid w:val="00CB195F"/>
    <w:rsid w:val="00CD42C8"/>
    <w:rsid w:val="00CF267A"/>
    <w:rsid w:val="00CF618E"/>
    <w:rsid w:val="00D22FE8"/>
    <w:rsid w:val="00D329E3"/>
    <w:rsid w:val="00D403FE"/>
    <w:rsid w:val="00D41DBF"/>
    <w:rsid w:val="00D558A4"/>
    <w:rsid w:val="00D57DF5"/>
    <w:rsid w:val="00D61B49"/>
    <w:rsid w:val="00D6599E"/>
    <w:rsid w:val="00D73C3B"/>
    <w:rsid w:val="00D7519C"/>
    <w:rsid w:val="00D76E05"/>
    <w:rsid w:val="00D9048B"/>
    <w:rsid w:val="00DA4426"/>
    <w:rsid w:val="00DB3DD5"/>
    <w:rsid w:val="00DB516A"/>
    <w:rsid w:val="00DB601A"/>
    <w:rsid w:val="00DC1F84"/>
    <w:rsid w:val="00E05956"/>
    <w:rsid w:val="00E07A74"/>
    <w:rsid w:val="00E07D17"/>
    <w:rsid w:val="00E17B63"/>
    <w:rsid w:val="00E17F9C"/>
    <w:rsid w:val="00E27E46"/>
    <w:rsid w:val="00E30A18"/>
    <w:rsid w:val="00E33AE0"/>
    <w:rsid w:val="00E422AA"/>
    <w:rsid w:val="00E50FFB"/>
    <w:rsid w:val="00E55D4A"/>
    <w:rsid w:val="00E6147F"/>
    <w:rsid w:val="00E62484"/>
    <w:rsid w:val="00E625D0"/>
    <w:rsid w:val="00E625F7"/>
    <w:rsid w:val="00E634F4"/>
    <w:rsid w:val="00E6658A"/>
    <w:rsid w:val="00E67AF2"/>
    <w:rsid w:val="00E70E79"/>
    <w:rsid w:val="00E77716"/>
    <w:rsid w:val="00EA422F"/>
    <w:rsid w:val="00EB140C"/>
    <w:rsid w:val="00EB2FEE"/>
    <w:rsid w:val="00EC26B4"/>
    <w:rsid w:val="00EC77AD"/>
    <w:rsid w:val="00ED1736"/>
    <w:rsid w:val="00ED3BF1"/>
    <w:rsid w:val="00ED5B04"/>
    <w:rsid w:val="00EE01C3"/>
    <w:rsid w:val="00EE0A20"/>
    <w:rsid w:val="00EE1C36"/>
    <w:rsid w:val="00EE4F27"/>
    <w:rsid w:val="00EF1084"/>
    <w:rsid w:val="00EF54D2"/>
    <w:rsid w:val="00F076C9"/>
    <w:rsid w:val="00F07CAE"/>
    <w:rsid w:val="00F10DC4"/>
    <w:rsid w:val="00F12B22"/>
    <w:rsid w:val="00F13802"/>
    <w:rsid w:val="00F14B99"/>
    <w:rsid w:val="00F217DA"/>
    <w:rsid w:val="00F277C9"/>
    <w:rsid w:val="00F368ED"/>
    <w:rsid w:val="00F466A6"/>
    <w:rsid w:val="00F55CBF"/>
    <w:rsid w:val="00F6068B"/>
    <w:rsid w:val="00F60A57"/>
    <w:rsid w:val="00F648B7"/>
    <w:rsid w:val="00F67E2F"/>
    <w:rsid w:val="00F72ED0"/>
    <w:rsid w:val="00F76A04"/>
    <w:rsid w:val="00F848B3"/>
    <w:rsid w:val="00F86721"/>
    <w:rsid w:val="00FB05CA"/>
    <w:rsid w:val="00FB1644"/>
    <w:rsid w:val="00FB6D19"/>
    <w:rsid w:val="00FC10F8"/>
    <w:rsid w:val="00FC427A"/>
    <w:rsid w:val="00FC5BA5"/>
    <w:rsid w:val="00FD15EC"/>
    <w:rsid w:val="00FD5E35"/>
    <w:rsid w:val="00FE17F2"/>
    <w:rsid w:val="00FE2036"/>
    <w:rsid w:val="00FE2A2F"/>
    <w:rsid w:val="00FE31A5"/>
    <w:rsid w:val="00FE56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F3E5F9"/>
  <w15:chartTrackingRefBased/>
  <w15:docId w15:val="{6AC0D872-C4E3-4664-8301-3333F009B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1065A0"/>
    <w:pPr>
      <w:suppressAutoHyphens/>
    </w:pPr>
    <w:rPr>
      <w:rFonts w:ascii="Liberation Serif" w:eastAsia="Arial Unicode MS" w:hAnsi="Liberation Serif" w:cs="Mangal"/>
      <w:kern w:val="1"/>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rsid w:val="001065A0"/>
    <w:pPr>
      <w:suppressAutoHyphens w:val="0"/>
      <w:spacing w:before="100" w:beforeAutospacing="1" w:after="100" w:afterAutospacing="1"/>
    </w:pPr>
    <w:rPr>
      <w:rFonts w:ascii="Times New Roman" w:eastAsia="Calibri" w:hAnsi="Times New Roman" w:cs="Times New Roman"/>
      <w:kern w:val="0"/>
      <w:lang w:eastAsia="pl-PL" w:bidi="ar-SA"/>
    </w:rPr>
  </w:style>
  <w:style w:type="character" w:customStyle="1" w:styleId="apple-converted-space">
    <w:name w:val="apple-converted-space"/>
    <w:rsid w:val="001065A0"/>
    <w:rPr>
      <w:rFonts w:cs="Times New Roman"/>
    </w:rPr>
  </w:style>
  <w:style w:type="character" w:styleId="Hipercze">
    <w:name w:val="Hyperlink"/>
    <w:semiHidden/>
    <w:rsid w:val="001065A0"/>
    <w:rPr>
      <w:rFonts w:cs="Times New Roman"/>
      <w:color w:val="0000FF"/>
      <w:u w:val="single"/>
    </w:rPr>
  </w:style>
  <w:style w:type="character" w:customStyle="1" w:styleId="newscontent">
    <w:name w:val="news_content"/>
    <w:basedOn w:val="Domylnaczcionkaakapitu"/>
    <w:rsid w:val="001065A0"/>
  </w:style>
  <w:style w:type="paragraph" w:styleId="Akapitzlist">
    <w:name w:val="List Paragraph"/>
    <w:basedOn w:val="Normalny"/>
    <w:uiPriority w:val="99"/>
    <w:qFormat/>
    <w:rsid w:val="00373BCC"/>
    <w:pPr>
      <w:suppressAutoHyphens w:val="0"/>
      <w:spacing w:after="200" w:line="276" w:lineRule="auto"/>
      <w:ind w:left="720"/>
      <w:contextualSpacing/>
    </w:pPr>
    <w:rPr>
      <w:rFonts w:ascii="Calibri" w:eastAsia="Times New Roman" w:hAnsi="Calibri" w:cs="Times New Roman"/>
      <w:kern w:val="0"/>
      <w:sz w:val="22"/>
      <w:szCs w:val="22"/>
      <w:lang w:eastAsia="en-US" w:bidi="ar-SA"/>
    </w:rPr>
  </w:style>
  <w:style w:type="paragraph" w:styleId="Tekstdymka">
    <w:name w:val="Balloon Text"/>
    <w:basedOn w:val="Normalny"/>
    <w:link w:val="TekstdymkaZnak"/>
    <w:rsid w:val="006D193A"/>
    <w:rPr>
      <w:rFonts w:ascii="Segoe UI" w:hAnsi="Segoe UI"/>
      <w:sz w:val="18"/>
      <w:szCs w:val="16"/>
    </w:rPr>
  </w:style>
  <w:style w:type="character" w:customStyle="1" w:styleId="TekstdymkaZnak">
    <w:name w:val="Tekst dymka Znak"/>
    <w:link w:val="Tekstdymka"/>
    <w:rsid w:val="006D193A"/>
    <w:rPr>
      <w:rFonts w:ascii="Segoe UI" w:eastAsia="Arial Unicode MS" w:hAnsi="Segoe UI" w:cs="Mangal"/>
      <w:kern w:val="1"/>
      <w:sz w:val="18"/>
      <w:szCs w:val="16"/>
      <w:lang w:eastAsia="zh-CN" w:bidi="hi-IN"/>
    </w:rPr>
  </w:style>
  <w:style w:type="paragraph" w:styleId="Nagwek">
    <w:name w:val="header"/>
    <w:basedOn w:val="Normalny"/>
    <w:link w:val="NagwekZnak"/>
    <w:rsid w:val="00362FC9"/>
    <w:pPr>
      <w:tabs>
        <w:tab w:val="center" w:pos="4536"/>
        <w:tab w:val="right" w:pos="9072"/>
      </w:tabs>
    </w:pPr>
    <w:rPr>
      <w:szCs w:val="21"/>
    </w:rPr>
  </w:style>
  <w:style w:type="character" w:customStyle="1" w:styleId="NagwekZnak">
    <w:name w:val="Nagłówek Znak"/>
    <w:link w:val="Nagwek"/>
    <w:rsid w:val="00362FC9"/>
    <w:rPr>
      <w:rFonts w:ascii="Liberation Serif" w:eastAsia="Arial Unicode MS" w:hAnsi="Liberation Serif" w:cs="Mangal"/>
      <w:kern w:val="1"/>
      <w:sz w:val="24"/>
      <w:szCs w:val="21"/>
      <w:lang w:eastAsia="zh-CN" w:bidi="hi-IN"/>
    </w:rPr>
  </w:style>
  <w:style w:type="paragraph" w:styleId="Stopka">
    <w:name w:val="footer"/>
    <w:basedOn w:val="Normalny"/>
    <w:link w:val="StopkaZnak"/>
    <w:rsid w:val="00362FC9"/>
    <w:pPr>
      <w:tabs>
        <w:tab w:val="center" w:pos="4536"/>
        <w:tab w:val="right" w:pos="9072"/>
      </w:tabs>
    </w:pPr>
    <w:rPr>
      <w:szCs w:val="21"/>
    </w:rPr>
  </w:style>
  <w:style w:type="character" w:customStyle="1" w:styleId="StopkaZnak">
    <w:name w:val="Stopka Znak"/>
    <w:link w:val="Stopka"/>
    <w:rsid w:val="00362FC9"/>
    <w:rPr>
      <w:rFonts w:ascii="Liberation Serif" w:eastAsia="Arial Unicode MS" w:hAnsi="Liberation Serif" w:cs="Mangal"/>
      <w:kern w:val="1"/>
      <w:sz w:val="24"/>
      <w:szCs w:val="21"/>
      <w:lang w:eastAsia="zh-CN" w:bidi="hi-IN"/>
    </w:rPr>
  </w:style>
  <w:style w:type="character" w:styleId="Odwoaniedokomentarza">
    <w:name w:val="annotation reference"/>
    <w:rsid w:val="00AD7752"/>
    <w:rPr>
      <w:sz w:val="16"/>
      <w:szCs w:val="16"/>
    </w:rPr>
  </w:style>
  <w:style w:type="paragraph" w:styleId="Tekstkomentarza">
    <w:name w:val="annotation text"/>
    <w:basedOn w:val="Normalny"/>
    <w:link w:val="TekstkomentarzaZnak"/>
    <w:rsid w:val="00AD7752"/>
    <w:rPr>
      <w:sz w:val="20"/>
      <w:szCs w:val="18"/>
    </w:rPr>
  </w:style>
  <w:style w:type="character" w:customStyle="1" w:styleId="TekstkomentarzaZnak">
    <w:name w:val="Tekst komentarza Znak"/>
    <w:link w:val="Tekstkomentarza"/>
    <w:rsid w:val="00AD7752"/>
    <w:rPr>
      <w:rFonts w:ascii="Liberation Serif" w:eastAsia="Arial Unicode MS" w:hAnsi="Liberation Serif" w:cs="Mangal"/>
      <w:kern w:val="1"/>
      <w:szCs w:val="18"/>
      <w:lang w:eastAsia="zh-CN" w:bidi="hi-IN"/>
    </w:rPr>
  </w:style>
  <w:style w:type="paragraph" w:styleId="Tematkomentarza">
    <w:name w:val="annotation subject"/>
    <w:basedOn w:val="Tekstkomentarza"/>
    <w:next w:val="Tekstkomentarza"/>
    <w:link w:val="TematkomentarzaZnak"/>
    <w:rsid w:val="00AD7752"/>
    <w:rPr>
      <w:b/>
      <w:bCs/>
    </w:rPr>
  </w:style>
  <w:style w:type="character" w:customStyle="1" w:styleId="TematkomentarzaZnak">
    <w:name w:val="Temat komentarza Znak"/>
    <w:link w:val="Tematkomentarza"/>
    <w:rsid w:val="00AD7752"/>
    <w:rPr>
      <w:rFonts w:ascii="Liberation Serif" w:eastAsia="Arial Unicode MS" w:hAnsi="Liberation Serif" w:cs="Mangal"/>
      <w:b/>
      <w:bCs/>
      <w:kern w:val="1"/>
      <w:szCs w:val="18"/>
      <w:lang w:eastAsia="zh-CN" w:bidi="hi-IN"/>
    </w:rPr>
  </w:style>
  <w:style w:type="paragraph" w:customStyle="1" w:styleId="Akapitzlist1">
    <w:name w:val="Akapit z listą1"/>
    <w:rsid w:val="004111DD"/>
    <w:pPr>
      <w:widowControl w:val="0"/>
      <w:suppressAutoHyphens/>
      <w:ind w:left="720" w:firstLine="360"/>
    </w:pPr>
    <w:rPr>
      <w:rFonts w:ascii="Calibri" w:eastAsia="Lucida Sans Unicode" w:hAnsi="Calibri"/>
      <w:kern w:val="2"/>
      <w:sz w:val="22"/>
      <w:szCs w:val="22"/>
      <w:lang w:val="en-US" w:eastAsia="en-US" w:bidi="en-US"/>
    </w:rPr>
  </w:style>
  <w:style w:type="character" w:styleId="Uwydatnienie">
    <w:name w:val="Emphasis"/>
    <w:uiPriority w:val="20"/>
    <w:qFormat/>
    <w:rsid w:val="00AD2C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4722">
      <w:bodyDiv w:val="1"/>
      <w:marLeft w:val="0"/>
      <w:marRight w:val="0"/>
      <w:marTop w:val="0"/>
      <w:marBottom w:val="0"/>
      <w:divBdr>
        <w:top w:val="none" w:sz="0" w:space="0" w:color="auto"/>
        <w:left w:val="none" w:sz="0" w:space="0" w:color="auto"/>
        <w:bottom w:val="none" w:sz="0" w:space="0" w:color="auto"/>
        <w:right w:val="none" w:sz="0" w:space="0" w:color="auto"/>
      </w:divBdr>
    </w:div>
    <w:div w:id="89157909">
      <w:bodyDiv w:val="1"/>
      <w:marLeft w:val="0"/>
      <w:marRight w:val="0"/>
      <w:marTop w:val="0"/>
      <w:marBottom w:val="0"/>
      <w:divBdr>
        <w:top w:val="none" w:sz="0" w:space="0" w:color="auto"/>
        <w:left w:val="none" w:sz="0" w:space="0" w:color="auto"/>
        <w:bottom w:val="none" w:sz="0" w:space="0" w:color="auto"/>
        <w:right w:val="none" w:sz="0" w:space="0" w:color="auto"/>
      </w:divBdr>
    </w:div>
    <w:div w:id="391664104">
      <w:bodyDiv w:val="1"/>
      <w:marLeft w:val="0"/>
      <w:marRight w:val="0"/>
      <w:marTop w:val="0"/>
      <w:marBottom w:val="0"/>
      <w:divBdr>
        <w:top w:val="none" w:sz="0" w:space="0" w:color="auto"/>
        <w:left w:val="none" w:sz="0" w:space="0" w:color="auto"/>
        <w:bottom w:val="none" w:sz="0" w:space="0" w:color="auto"/>
        <w:right w:val="none" w:sz="0" w:space="0" w:color="auto"/>
      </w:divBdr>
    </w:div>
    <w:div w:id="394201291">
      <w:bodyDiv w:val="1"/>
      <w:marLeft w:val="0"/>
      <w:marRight w:val="0"/>
      <w:marTop w:val="0"/>
      <w:marBottom w:val="0"/>
      <w:divBdr>
        <w:top w:val="none" w:sz="0" w:space="0" w:color="auto"/>
        <w:left w:val="none" w:sz="0" w:space="0" w:color="auto"/>
        <w:bottom w:val="none" w:sz="0" w:space="0" w:color="auto"/>
        <w:right w:val="none" w:sz="0" w:space="0" w:color="auto"/>
      </w:divBdr>
      <w:divsChild>
        <w:div w:id="1841769792">
          <w:marLeft w:val="0"/>
          <w:marRight w:val="0"/>
          <w:marTop w:val="0"/>
          <w:marBottom w:val="0"/>
          <w:divBdr>
            <w:top w:val="none" w:sz="0" w:space="0" w:color="auto"/>
            <w:left w:val="none" w:sz="0" w:space="0" w:color="auto"/>
            <w:bottom w:val="none" w:sz="0" w:space="0" w:color="auto"/>
            <w:right w:val="none" w:sz="0" w:space="0" w:color="auto"/>
          </w:divBdr>
          <w:divsChild>
            <w:div w:id="1874879147">
              <w:marLeft w:val="0"/>
              <w:marRight w:val="0"/>
              <w:marTop w:val="0"/>
              <w:marBottom w:val="0"/>
              <w:divBdr>
                <w:top w:val="none" w:sz="0" w:space="0" w:color="auto"/>
                <w:left w:val="none" w:sz="0" w:space="0" w:color="auto"/>
                <w:bottom w:val="none" w:sz="0" w:space="0" w:color="auto"/>
                <w:right w:val="none" w:sz="0" w:space="0" w:color="auto"/>
              </w:divBdr>
              <w:divsChild>
                <w:div w:id="1213083307">
                  <w:marLeft w:val="0"/>
                  <w:marRight w:val="0"/>
                  <w:marTop w:val="0"/>
                  <w:marBottom w:val="0"/>
                  <w:divBdr>
                    <w:top w:val="none" w:sz="0" w:space="0" w:color="auto"/>
                    <w:left w:val="none" w:sz="0" w:space="0" w:color="auto"/>
                    <w:bottom w:val="none" w:sz="0" w:space="0" w:color="auto"/>
                    <w:right w:val="none" w:sz="0" w:space="0" w:color="auto"/>
                  </w:divBdr>
                  <w:divsChild>
                    <w:div w:id="1242984151">
                      <w:marLeft w:val="0"/>
                      <w:marRight w:val="0"/>
                      <w:marTop w:val="0"/>
                      <w:marBottom w:val="0"/>
                      <w:divBdr>
                        <w:top w:val="none" w:sz="0" w:space="0" w:color="auto"/>
                        <w:left w:val="none" w:sz="0" w:space="0" w:color="auto"/>
                        <w:bottom w:val="none" w:sz="0" w:space="0" w:color="auto"/>
                        <w:right w:val="none" w:sz="0" w:space="0" w:color="auto"/>
                      </w:divBdr>
                      <w:divsChild>
                        <w:div w:id="1867332053">
                          <w:marLeft w:val="0"/>
                          <w:marRight w:val="0"/>
                          <w:marTop w:val="0"/>
                          <w:marBottom w:val="0"/>
                          <w:divBdr>
                            <w:top w:val="none" w:sz="0" w:space="0" w:color="auto"/>
                            <w:left w:val="none" w:sz="0" w:space="0" w:color="auto"/>
                            <w:bottom w:val="none" w:sz="0" w:space="0" w:color="auto"/>
                            <w:right w:val="none" w:sz="0" w:space="0" w:color="auto"/>
                          </w:divBdr>
                          <w:divsChild>
                            <w:div w:id="14499250">
                              <w:marLeft w:val="0"/>
                              <w:marRight w:val="0"/>
                              <w:marTop w:val="0"/>
                              <w:marBottom w:val="0"/>
                              <w:divBdr>
                                <w:top w:val="none" w:sz="0" w:space="0" w:color="auto"/>
                                <w:left w:val="none" w:sz="0" w:space="0" w:color="auto"/>
                                <w:bottom w:val="none" w:sz="0" w:space="0" w:color="auto"/>
                                <w:right w:val="none" w:sz="0" w:space="0" w:color="auto"/>
                              </w:divBdr>
                              <w:divsChild>
                                <w:div w:id="168265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1622768">
      <w:bodyDiv w:val="1"/>
      <w:marLeft w:val="0"/>
      <w:marRight w:val="0"/>
      <w:marTop w:val="0"/>
      <w:marBottom w:val="0"/>
      <w:divBdr>
        <w:top w:val="none" w:sz="0" w:space="0" w:color="auto"/>
        <w:left w:val="none" w:sz="0" w:space="0" w:color="auto"/>
        <w:bottom w:val="none" w:sz="0" w:space="0" w:color="auto"/>
        <w:right w:val="none" w:sz="0" w:space="0" w:color="auto"/>
      </w:divBdr>
    </w:div>
    <w:div w:id="756176464">
      <w:bodyDiv w:val="1"/>
      <w:marLeft w:val="0"/>
      <w:marRight w:val="0"/>
      <w:marTop w:val="0"/>
      <w:marBottom w:val="0"/>
      <w:divBdr>
        <w:top w:val="none" w:sz="0" w:space="0" w:color="auto"/>
        <w:left w:val="none" w:sz="0" w:space="0" w:color="auto"/>
        <w:bottom w:val="none" w:sz="0" w:space="0" w:color="auto"/>
        <w:right w:val="none" w:sz="0" w:space="0" w:color="auto"/>
      </w:divBdr>
    </w:div>
    <w:div w:id="901601275">
      <w:bodyDiv w:val="1"/>
      <w:marLeft w:val="0"/>
      <w:marRight w:val="0"/>
      <w:marTop w:val="0"/>
      <w:marBottom w:val="0"/>
      <w:divBdr>
        <w:top w:val="none" w:sz="0" w:space="0" w:color="auto"/>
        <w:left w:val="none" w:sz="0" w:space="0" w:color="auto"/>
        <w:bottom w:val="none" w:sz="0" w:space="0" w:color="auto"/>
        <w:right w:val="none" w:sz="0" w:space="0" w:color="auto"/>
      </w:divBdr>
    </w:div>
    <w:div w:id="905071490">
      <w:bodyDiv w:val="1"/>
      <w:marLeft w:val="0"/>
      <w:marRight w:val="0"/>
      <w:marTop w:val="0"/>
      <w:marBottom w:val="0"/>
      <w:divBdr>
        <w:top w:val="none" w:sz="0" w:space="0" w:color="auto"/>
        <w:left w:val="none" w:sz="0" w:space="0" w:color="auto"/>
        <w:bottom w:val="none" w:sz="0" w:space="0" w:color="auto"/>
        <w:right w:val="none" w:sz="0" w:space="0" w:color="auto"/>
      </w:divBdr>
    </w:div>
    <w:div w:id="914625864">
      <w:bodyDiv w:val="1"/>
      <w:marLeft w:val="0"/>
      <w:marRight w:val="0"/>
      <w:marTop w:val="0"/>
      <w:marBottom w:val="0"/>
      <w:divBdr>
        <w:top w:val="none" w:sz="0" w:space="0" w:color="auto"/>
        <w:left w:val="none" w:sz="0" w:space="0" w:color="auto"/>
        <w:bottom w:val="none" w:sz="0" w:space="0" w:color="auto"/>
        <w:right w:val="none" w:sz="0" w:space="0" w:color="auto"/>
      </w:divBdr>
    </w:div>
    <w:div w:id="927618434">
      <w:bodyDiv w:val="1"/>
      <w:marLeft w:val="0"/>
      <w:marRight w:val="0"/>
      <w:marTop w:val="0"/>
      <w:marBottom w:val="0"/>
      <w:divBdr>
        <w:top w:val="none" w:sz="0" w:space="0" w:color="auto"/>
        <w:left w:val="none" w:sz="0" w:space="0" w:color="auto"/>
        <w:bottom w:val="none" w:sz="0" w:space="0" w:color="auto"/>
        <w:right w:val="none" w:sz="0" w:space="0" w:color="auto"/>
      </w:divBdr>
    </w:div>
    <w:div w:id="1085807548">
      <w:bodyDiv w:val="1"/>
      <w:marLeft w:val="0"/>
      <w:marRight w:val="0"/>
      <w:marTop w:val="0"/>
      <w:marBottom w:val="0"/>
      <w:divBdr>
        <w:top w:val="none" w:sz="0" w:space="0" w:color="auto"/>
        <w:left w:val="none" w:sz="0" w:space="0" w:color="auto"/>
        <w:bottom w:val="none" w:sz="0" w:space="0" w:color="auto"/>
        <w:right w:val="none" w:sz="0" w:space="0" w:color="auto"/>
      </w:divBdr>
    </w:div>
    <w:div w:id="1162544939">
      <w:bodyDiv w:val="1"/>
      <w:marLeft w:val="0"/>
      <w:marRight w:val="0"/>
      <w:marTop w:val="0"/>
      <w:marBottom w:val="0"/>
      <w:divBdr>
        <w:top w:val="none" w:sz="0" w:space="0" w:color="auto"/>
        <w:left w:val="none" w:sz="0" w:space="0" w:color="auto"/>
        <w:bottom w:val="none" w:sz="0" w:space="0" w:color="auto"/>
        <w:right w:val="none" w:sz="0" w:space="0" w:color="auto"/>
      </w:divBdr>
    </w:div>
    <w:div w:id="1352607324">
      <w:bodyDiv w:val="1"/>
      <w:marLeft w:val="0"/>
      <w:marRight w:val="0"/>
      <w:marTop w:val="0"/>
      <w:marBottom w:val="0"/>
      <w:divBdr>
        <w:top w:val="none" w:sz="0" w:space="0" w:color="auto"/>
        <w:left w:val="none" w:sz="0" w:space="0" w:color="auto"/>
        <w:bottom w:val="none" w:sz="0" w:space="0" w:color="auto"/>
        <w:right w:val="none" w:sz="0" w:space="0" w:color="auto"/>
      </w:divBdr>
    </w:div>
    <w:div w:id="1437406619">
      <w:bodyDiv w:val="1"/>
      <w:marLeft w:val="0"/>
      <w:marRight w:val="0"/>
      <w:marTop w:val="0"/>
      <w:marBottom w:val="0"/>
      <w:divBdr>
        <w:top w:val="none" w:sz="0" w:space="0" w:color="auto"/>
        <w:left w:val="none" w:sz="0" w:space="0" w:color="auto"/>
        <w:bottom w:val="none" w:sz="0" w:space="0" w:color="auto"/>
        <w:right w:val="none" w:sz="0" w:space="0" w:color="auto"/>
      </w:divBdr>
    </w:div>
    <w:div w:id="1450204417">
      <w:bodyDiv w:val="1"/>
      <w:marLeft w:val="0"/>
      <w:marRight w:val="0"/>
      <w:marTop w:val="0"/>
      <w:marBottom w:val="0"/>
      <w:divBdr>
        <w:top w:val="none" w:sz="0" w:space="0" w:color="auto"/>
        <w:left w:val="none" w:sz="0" w:space="0" w:color="auto"/>
        <w:bottom w:val="none" w:sz="0" w:space="0" w:color="auto"/>
        <w:right w:val="none" w:sz="0" w:space="0" w:color="auto"/>
      </w:divBdr>
    </w:div>
    <w:div w:id="1593313285">
      <w:bodyDiv w:val="1"/>
      <w:marLeft w:val="0"/>
      <w:marRight w:val="0"/>
      <w:marTop w:val="0"/>
      <w:marBottom w:val="0"/>
      <w:divBdr>
        <w:top w:val="none" w:sz="0" w:space="0" w:color="auto"/>
        <w:left w:val="none" w:sz="0" w:space="0" w:color="auto"/>
        <w:bottom w:val="none" w:sz="0" w:space="0" w:color="auto"/>
        <w:right w:val="none" w:sz="0" w:space="0" w:color="auto"/>
      </w:divBdr>
    </w:div>
    <w:div w:id="1704597605">
      <w:bodyDiv w:val="1"/>
      <w:marLeft w:val="0"/>
      <w:marRight w:val="0"/>
      <w:marTop w:val="0"/>
      <w:marBottom w:val="0"/>
      <w:divBdr>
        <w:top w:val="none" w:sz="0" w:space="0" w:color="auto"/>
        <w:left w:val="none" w:sz="0" w:space="0" w:color="auto"/>
        <w:bottom w:val="none" w:sz="0" w:space="0" w:color="auto"/>
        <w:right w:val="none" w:sz="0" w:space="0" w:color="auto"/>
      </w:divBdr>
    </w:div>
    <w:div w:id="1878274940">
      <w:bodyDiv w:val="1"/>
      <w:marLeft w:val="0"/>
      <w:marRight w:val="0"/>
      <w:marTop w:val="0"/>
      <w:marBottom w:val="0"/>
      <w:divBdr>
        <w:top w:val="none" w:sz="0" w:space="0" w:color="auto"/>
        <w:left w:val="none" w:sz="0" w:space="0" w:color="auto"/>
        <w:bottom w:val="none" w:sz="0" w:space="0" w:color="auto"/>
        <w:right w:val="none" w:sz="0" w:space="0" w:color="auto"/>
      </w:divBdr>
    </w:div>
    <w:div w:id="1879320594">
      <w:bodyDiv w:val="1"/>
      <w:marLeft w:val="0"/>
      <w:marRight w:val="0"/>
      <w:marTop w:val="0"/>
      <w:marBottom w:val="0"/>
      <w:divBdr>
        <w:top w:val="none" w:sz="0" w:space="0" w:color="auto"/>
        <w:left w:val="none" w:sz="0" w:space="0" w:color="auto"/>
        <w:bottom w:val="none" w:sz="0" w:space="0" w:color="auto"/>
        <w:right w:val="none" w:sz="0" w:space="0" w:color="auto"/>
      </w:divBdr>
    </w:div>
    <w:div w:id="1944266977">
      <w:bodyDiv w:val="1"/>
      <w:marLeft w:val="0"/>
      <w:marRight w:val="0"/>
      <w:marTop w:val="0"/>
      <w:marBottom w:val="0"/>
      <w:divBdr>
        <w:top w:val="none" w:sz="0" w:space="0" w:color="auto"/>
        <w:left w:val="none" w:sz="0" w:space="0" w:color="auto"/>
        <w:bottom w:val="none" w:sz="0" w:space="0" w:color="auto"/>
        <w:right w:val="none" w:sz="0" w:space="0" w:color="auto"/>
      </w:divBdr>
      <w:divsChild>
        <w:div w:id="1681007458">
          <w:marLeft w:val="0"/>
          <w:marRight w:val="0"/>
          <w:marTop w:val="0"/>
          <w:marBottom w:val="0"/>
          <w:divBdr>
            <w:top w:val="none" w:sz="0" w:space="0" w:color="auto"/>
            <w:left w:val="none" w:sz="0" w:space="0" w:color="auto"/>
            <w:bottom w:val="none" w:sz="0" w:space="0" w:color="auto"/>
            <w:right w:val="none" w:sz="0" w:space="0" w:color="auto"/>
          </w:divBdr>
          <w:divsChild>
            <w:div w:id="1783569072">
              <w:marLeft w:val="0"/>
              <w:marRight w:val="0"/>
              <w:marTop w:val="0"/>
              <w:marBottom w:val="0"/>
              <w:divBdr>
                <w:top w:val="none" w:sz="0" w:space="0" w:color="auto"/>
                <w:left w:val="none" w:sz="0" w:space="0" w:color="auto"/>
                <w:bottom w:val="none" w:sz="0" w:space="0" w:color="auto"/>
                <w:right w:val="none" w:sz="0" w:space="0" w:color="auto"/>
              </w:divBdr>
              <w:divsChild>
                <w:div w:id="2000497833">
                  <w:marLeft w:val="0"/>
                  <w:marRight w:val="0"/>
                  <w:marTop w:val="0"/>
                  <w:marBottom w:val="0"/>
                  <w:divBdr>
                    <w:top w:val="none" w:sz="0" w:space="0" w:color="auto"/>
                    <w:left w:val="none" w:sz="0" w:space="0" w:color="auto"/>
                    <w:bottom w:val="none" w:sz="0" w:space="0" w:color="auto"/>
                    <w:right w:val="none" w:sz="0" w:space="0" w:color="auto"/>
                  </w:divBdr>
                  <w:divsChild>
                    <w:div w:id="1886719367">
                      <w:marLeft w:val="0"/>
                      <w:marRight w:val="0"/>
                      <w:marTop w:val="0"/>
                      <w:marBottom w:val="0"/>
                      <w:divBdr>
                        <w:top w:val="none" w:sz="0" w:space="0" w:color="auto"/>
                        <w:left w:val="none" w:sz="0" w:space="0" w:color="auto"/>
                        <w:bottom w:val="none" w:sz="0" w:space="0" w:color="auto"/>
                        <w:right w:val="none" w:sz="0" w:space="0" w:color="auto"/>
                      </w:divBdr>
                      <w:divsChild>
                        <w:div w:id="975718805">
                          <w:marLeft w:val="0"/>
                          <w:marRight w:val="0"/>
                          <w:marTop w:val="0"/>
                          <w:marBottom w:val="0"/>
                          <w:divBdr>
                            <w:top w:val="none" w:sz="0" w:space="0" w:color="auto"/>
                            <w:left w:val="none" w:sz="0" w:space="0" w:color="auto"/>
                            <w:bottom w:val="none" w:sz="0" w:space="0" w:color="auto"/>
                            <w:right w:val="none" w:sz="0" w:space="0" w:color="auto"/>
                          </w:divBdr>
                          <w:divsChild>
                            <w:div w:id="308437787">
                              <w:marLeft w:val="0"/>
                              <w:marRight w:val="0"/>
                              <w:marTop w:val="0"/>
                              <w:marBottom w:val="0"/>
                              <w:divBdr>
                                <w:top w:val="none" w:sz="0" w:space="0" w:color="auto"/>
                                <w:left w:val="none" w:sz="0" w:space="0" w:color="auto"/>
                                <w:bottom w:val="none" w:sz="0" w:space="0" w:color="auto"/>
                                <w:right w:val="none" w:sz="0" w:space="0" w:color="auto"/>
                              </w:divBdr>
                              <w:divsChild>
                                <w:div w:id="911155880">
                                  <w:marLeft w:val="0"/>
                                  <w:marRight w:val="0"/>
                                  <w:marTop w:val="0"/>
                                  <w:marBottom w:val="0"/>
                                  <w:divBdr>
                                    <w:top w:val="none" w:sz="0" w:space="0" w:color="auto"/>
                                    <w:left w:val="none" w:sz="0" w:space="0" w:color="auto"/>
                                    <w:bottom w:val="none" w:sz="0" w:space="0" w:color="auto"/>
                                    <w:right w:val="none" w:sz="0" w:space="0" w:color="auto"/>
                                  </w:divBdr>
                                  <w:divsChild>
                                    <w:div w:id="556742941">
                                      <w:marLeft w:val="0"/>
                                      <w:marRight w:val="0"/>
                                      <w:marTop w:val="0"/>
                                      <w:marBottom w:val="0"/>
                                      <w:divBdr>
                                        <w:top w:val="none" w:sz="0" w:space="0" w:color="auto"/>
                                        <w:left w:val="none" w:sz="0" w:space="0" w:color="auto"/>
                                        <w:bottom w:val="none" w:sz="0" w:space="0" w:color="auto"/>
                                        <w:right w:val="none" w:sz="0" w:space="0" w:color="auto"/>
                                      </w:divBdr>
                                      <w:divsChild>
                                        <w:div w:id="1470391284">
                                          <w:marLeft w:val="0"/>
                                          <w:marRight w:val="0"/>
                                          <w:marTop w:val="0"/>
                                          <w:marBottom w:val="0"/>
                                          <w:divBdr>
                                            <w:top w:val="none" w:sz="0" w:space="0" w:color="auto"/>
                                            <w:left w:val="none" w:sz="0" w:space="0" w:color="auto"/>
                                            <w:bottom w:val="none" w:sz="0" w:space="0" w:color="auto"/>
                                            <w:right w:val="none" w:sz="0" w:space="0" w:color="auto"/>
                                          </w:divBdr>
                                          <w:divsChild>
                                            <w:div w:id="368380364">
                                              <w:marLeft w:val="0"/>
                                              <w:marRight w:val="0"/>
                                              <w:marTop w:val="0"/>
                                              <w:marBottom w:val="0"/>
                                              <w:divBdr>
                                                <w:top w:val="none" w:sz="0" w:space="0" w:color="auto"/>
                                                <w:left w:val="none" w:sz="0" w:space="0" w:color="auto"/>
                                                <w:bottom w:val="none" w:sz="0" w:space="0" w:color="auto"/>
                                                <w:right w:val="none" w:sz="0" w:space="0" w:color="auto"/>
                                              </w:divBdr>
                                              <w:divsChild>
                                                <w:div w:id="1790585893">
                                                  <w:marLeft w:val="0"/>
                                                  <w:marRight w:val="0"/>
                                                  <w:marTop w:val="0"/>
                                                  <w:marBottom w:val="0"/>
                                                  <w:divBdr>
                                                    <w:top w:val="none" w:sz="0" w:space="0" w:color="auto"/>
                                                    <w:left w:val="none" w:sz="0" w:space="0" w:color="auto"/>
                                                    <w:bottom w:val="none" w:sz="0" w:space="0" w:color="auto"/>
                                                    <w:right w:val="none" w:sz="0" w:space="0" w:color="auto"/>
                                                  </w:divBdr>
                                                  <w:divsChild>
                                                    <w:div w:id="2049914132">
                                                      <w:marLeft w:val="0"/>
                                                      <w:marRight w:val="0"/>
                                                      <w:marTop w:val="0"/>
                                                      <w:marBottom w:val="0"/>
                                                      <w:divBdr>
                                                        <w:top w:val="none" w:sz="0" w:space="0" w:color="auto"/>
                                                        <w:left w:val="none" w:sz="0" w:space="0" w:color="auto"/>
                                                        <w:bottom w:val="none" w:sz="0" w:space="0" w:color="auto"/>
                                                        <w:right w:val="none" w:sz="0" w:space="0" w:color="auto"/>
                                                      </w:divBdr>
                                                      <w:divsChild>
                                                        <w:div w:id="435440168">
                                                          <w:marLeft w:val="0"/>
                                                          <w:marRight w:val="0"/>
                                                          <w:marTop w:val="0"/>
                                                          <w:marBottom w:val="0"/>
                                                          <w:divBdr>
                                                            <w:top w:val="none" w:sz="0" w:space="0" w:color="auto"/>
                                                            <w:left w:val="none" w:sz="0" w:space="0" w:color="auto"/>
                                                            <w:bottom w:val="none" w:sz="0" w:space="0" w:color="auto"/>
                                                            <w:right w:val="none" w:sz="0" w:space="0" w:color="auto"/>
                                                          </w:divBdr>
                                                          <w:divsChild>
                                                            <w:div w:id="921257913">
                                                              <w:marLeft w:val="0"/>
                                                              <w:marRight w:val="0"/>
                                                              <w:marTop w:val="0"/>
                                                              <w:marBottom w:val="0"/>
                                                              <w:divBdr>
                                                                <w:top w:val="none" w:sz="0" w:space="0" w:color="auto"/>
                                                                <w:left w:val="none" w:sz="0" w:space="0" w:color="auto"/>
                                                                <w:bottom w:val="none" w:sz="0" w:space="0" w:color="auto"/>
                                                                <w:right w:val="none" w:sz="0" w:space="0" w:color="auto"/>
                                                              </w:divBdr>
                                                              <w:divsChild>
                                                                <w:div w:id="106529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3340745">
      <w:bodyDiv w:val="1"/>
      <w:marLeft w:val="0"/>
      <w:marRight w:val="0"/>
      <w:marTop w:val="0"/>
      <w:marBottom w:val="0"/>
      <w:divBdr>
        <w:top w:val="none" w:sz="0" w:space="0" w:color="auto"/>
        <w:left w:val="none" w:sz="0" w:space="0" w:color="auto"/>
        <w:bottom w:val="none" w:sz="0" w:space="0" w:color="auto"/>
        <w:right w:val="none" w:sz="0" w:space="0" w:color="auto"/>
      </w:divBdr>
    </w:div>
    <w:div w:id="211178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gk.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49874-605C-409F-AF81-00D32D825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5</Pages>
  <Words>1717</Words>
  <Characters>11267</Characters>
  <Application>Microsoft Office Word</Application>
  <DocSecurity>0</DocSecurity>
  <Lines>93</Lines>
  <Paragraphs>25</Paragraphs>
  <ScaleCrop>false</ScaleCrop>
  <HeadingPairs>
    <vt:vector size="2" baseType="variant">
      <vt:variant>
        <vt:lpstr>Tytuł</vt:lpstr>
      </vt:variant>
      <vt:variant>
        <vt:i4>1</vt:i4>
      </vt:variant>
    </vt:vector>
  </HeadingPairs>
  <TitlesOfParts>
    <vt:vector size="1" baseType="lpstr">
      <vt:lpstr>OGŁOSZENIE O NABORZE</vt:lpstr>
    </vt:vector>
  </TitlesOfParts>
  <Company/>
  <LinksUpToDate>false</LinksUpToDate>
  <CharactersWithSpaces>12959</CharactersWithSpaces>
  <SharedDoc>false</SharedDoc>
  <HLinks>
    <vt:vector size="6" baseType="variant">
      <vt:variant>
        <vt:i4>524325</vt:i4>
      </vt:variant>
      <vt:variant>
        <vt:i4>0</vt:i4>
      </vt:variant>
      <vt:variant>
        <vt:i4>0</vt:i4>
      </vt:variant>
      <vt:variant>
        <vt:i4>5</vt:i4>
      </vt:variant>
      <vt:variant>
        <vt:lpwstr>mailto:info@ugk.pl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dc:title>
  <dc:subject/>
  <dc:creator>M.Strzemieczna</dc:creator>
  <cp:keywords/>
  <cp:lastModifiedBy>Magdalena Marszałek</cp:lastModifiedBy>
  <cp:revision>61</cp:revision>
  <cp:lastPrinted>2026-02-24T09:17:00Z</cp:lastPrinted>
  <dcterms:created xsi:type="dcterms:W3CDTF">2023-07-27T06:34:00Z</dcterms:created>
  <dcterms:modified xsi:type="dcterms:W3CDTF">2026-02-24T09:17:00Z</dcterms:modified>
</cp:coreProperties>
</file>